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A37F" w14:textId="77777777" w:rsidR="00120282" w:rsidRPr="006F7003" w:rsidRDefault="00120282" w:rsidP="00120282">
      <w:pPr>
        <w:tabs>
          <w:tab w:val="center" w:pos="4536"/>
          <w:tab w:val="left" w:pos="6237"/>
          <w:tab w:val="right" w:pos="7797"/>
        </w:tabs>
        <w:spacing w:line="100" w:lineRule="atLeast"/>
        <w:jc w:val="right"/>
        <w:rPr>
          <w:rFonts w:eastAsia="Calibri"/>
          <w:noProof/>
          <w:szCs w:val="22"/>
        </w:rPr>
      </w:pPr>
      <w:r w:rsidRPr="006F7003">
        <w:rPr>
          <w:rFonts w:eastAsia="Calibri"/>
          <w:noProof/>
          <w:kern w:val="1"/>
          <w:szCs w:val="22"/>
          <w:lang w:eastAsia="hi-IN"/>
        </w:rPr>
        <w:t>Ниво на конфиденциалност</w:t>
      </w:r>
    </w:p>
    <w:p w14:paraId="0B64F371" w14:textId="77777777" w:rsidR="00120282" w:rsidRPr="00D72E47" w:rsidRDefault="00120282" w:rsidP="00120282">
      <w:pPr>
        <w:tabs>
          <w:tab w:val="center" w:pos="4536"/>
          <w:tab w:val="right" w:pos="9072"/>
        </w:tabs>
        <w:spacing w:line="100" w:lineRule="atLeast"/>
        <w:ind w:right="-1"/>
        <w:jc w:val="right"/>
        <w:rPr>
          <w:rFonts w:eastAsia="Calibri"/>
          <w:noProof/>
          <w:kern w:val="1"/>
          <w:szCs w:val="22"/>
          <w:lang w:val="en-US" w:eastAsia="hi-IN"/>
        </w:rPr>
      </w:pPr>
      <w:r w:rsidRPr="006F7003">
        <w:rPr>
          <w:rFonts w:eastAsia="Calibri"/>
          <w:noProof/>
          <w:kern w:val="1"/>
          <w:szCs w:val="22"/>
          <w:lang w:eastAsia="hi-IN"/>
        </w:rPr>
        <w:t>[TLP-</w:t>
      </w:r>
      <w:r>
        <w:rPr>
          <w:rFonts w:eastAsia="Calibri"/>
          <w:noProof/>
          <w:kern w:val="1"/>
          <w:szCs w:val="22"/>
          <w:lang w:eastAsia="hi-IN"/>
        </w:rPr>
        <w:t>WHITE</w:t>
      </w:r>
      <w:r w:rsidRPr="006F7003">
        <w:rPr>
          <w:rFonts w:eastAsia="Calibri"/>
          <w:noProof/>
          <w:kern w:val="1"/>
          <w:szCs w:val="22"/>
          <w:lang w:eastAsia="hi-IN"/>
        </w:rPr>
        <w:t>]</w:t>
      </w:r>
    </w:p>
    <w:p w14:paraId="1BDDE95F" w14:textId="77777777" w:rsidR="00120282" w:rsidRDefault="00120282" w:rsidP="00120282">
      <w:pPr>
        <w:tabs>
          <w:tab w:val="center" w:pos="4536"/>
          <w:tab w:val="left" w:pos="6237"/>
          <w:tab w:val="right" w:pos="7797"/>
        </w:tabs>
        <w:spacing w:line="100" w:lineRule="atLeast"/>
        <w:jc w:val="right"/>
        <w:rPr>
          <w:rFonts w:eastAsia="Calibri"/>
          <w:noProof/>
          <w:kern w:val="1"/>
          <w:szCs w:val="22"/>
          <w:lang w:eastAsia="hi-IN"/>
        </w:rPr>
      </w:pPr>
    </w:p>
    <w:p w14:paraId="3ADBE149" w14:textId="5149EB8A" w:rsidR="00120282" w:rsidRPr="00120282" w:rsidRDefault="00120282" w:rsidP="00120282">
      <w:pPr>
        <w:tabs>
          <w:tab w:val="center" w:pos="4536"/>
          <w:tab w:val="left" w:pos="6237"/>
          <w:tab w:val="right" w:pos="7797"/>
        </w:tabs>
        <w:spacing w:line="100" w:lineRule="atLeast"/>
        <w:jc w:val="right"/>
        <w:rPr>
          <w:rFonts w:eastAsia="Calibri"/>
          <w:noProof/>
          <w:kern w:val="1"/>
          <w:szCs w:val="22"/>
          <w:lang w:eastAsia="hi-IN"/>
        </w:rPr>
      </w:pPr>
      <w:r w:rsidRPr="00120282">
        <w:rPr>
          <w:rFonts w:eastAsia="Calibri"/>
          <w:noProof/>
          <w:kern w:val="1"/>
          <w:szCs w:val="22"/>
          <w:lang w:eastAsia="hi-IN"/>
        </w:rPr>
        <w:t>Приложение № 2г</w:t>
      </w:r>
    </w:p>
    <w:p w14:paraId="205E7FF1" w14:textId="77777777" w:rsidR="00120282" w:rsidRPr="00D72E47" w:rsidRDefault="00120282" w:rsidP="00120282">
      <w:pPr>
        <w:keepNext/>
        <w:spacing w:line="360" w:lineRule="auto"/>
        <w:jc w:val="center"/>
        <w:outlineLvl w:val="0"/>
        <w:rPr>
          <w:rFonts w:ascii="Arial" w:eastAsiaTheme="majorEastAsia" w:hAnsi="Arial"/>
          <w:b/>
          <w:sz w:val="28"/>
          <w:szCs w:val="28"/>
          <w:lang w:val="bg-BG"/>
        </w:rPr>
      </w:pPr>
      <w:r w:rsidRPr="00D72E47">
        <w:rPr>
          <w:rFonts w:ascii="Arial" w:eastAsiaTheme="majorEastAsia" w:hAnsi="Arial"/>
          <w:b/>
          <w:sz w:val="28"/>
          <w:szCs w:val="28"/>
          <w:lang w:val="bg-BG"/>
        </w:rPr>
        <w:t>Комплект документи</w:t>
      </w:r>
    </w:p>
    <w:p w14:paraId="430C8B7C" w14:textId="2A98A64C" w:rsidR="00333C8D" w:rsidRPr="00633F7A" w:rsidRDefault="00120282" w:rsidP="00333C8D">
      <w:pPr>
        <w:spacing w:line="360" w:lineRule="auto"/>
        <w:jc w:val="center"/>
        <w:rPr>
          <w:rFonts w:ascii="Arial" w:eastAsiaTheme="majorEastAsia" w:hAnsi="Arial"/>
          <w:b/>
          <w:sz w:val="24"/>
          <w:szCs w:val="24"/>
        </w:rPr>
      </w:pPr>
      <w:r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за кандидатстване за участие в eTwinning семинар, </w:t>
      </w:r>
      <w:r w:rsidR="009B7172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насочен </w:t>
      </w:r>
      <w:r w:rsidR="00CA4DA5">
        <w:rPr>
          <w:rFonts w:ascii="Arial" w:eastAsiaTheme="majorEastAsia" w:hAnsi="Arial"/>
          <w:b/>
          <w:sz w:val="24"/>
          <w:szCs w:val="24"/>
          <w:lang w:val="bg-BG"/>
        </w:rPr>
        <w:t xml:space="preserve">към </w:t>
      </w:r>
      <w:r w:rsidR="00CA4DA5" w:rsidRPr="00CA4DA5">
        <w:rPr>
          <w:rFonts w:ascii="Arial" w:eastAsiaTheme="majorEastAsia" w:hAnsi="Arial"/>
          <w:b/>
          <w:sz w:val="24"/>
          <w:szCs w:val="24"/>
          <w:lang w:val="bg-BG"/>
        </w:rPr>
        <w:t>директори и ръководители на училищни институции</w:t>
      </w:r>
      <w:r w:rsidR="00476B17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, 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в </w:t>
      </w:r>
      <w:r w:rsidR="00B27727" w:rsidRPr="00633F7A">
        <w:rPr>
          <w:rFonts w:ascii="Arial" w:eastAsiaTheme="majorEastAsia" w:hAnsi="Arial"/>
          <w:b/>
          <w:sz w:val="24"/>
          <w:szCs w:val="24"/>
          <w:lang w:val="bg-BG"/>
        </w:rPr>
        <w:t>град Вейле, Дания</w:t>
      </w:r>
      <w:r w:rsidR="00B27727" w:rsidRPr="00633F7A">
        <w:rPr>
          <w:rFonts w:ascii="Arial" w:eastAsiaTheme="majorEastAsia" w:hAnsi="Arial"/>
          <w:b/>
          <w:sz w:val="24"/>
          <w:szCs w:val="24"/>
          <w:lang w:val="en-US"/>
        </w:rPr>
        <w:t xml:space="preserve">, 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>организиран от</w:t>
      </w:r>
      <w:r w:rsidR="00A46697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 </w:t>
      </w:r>
      <w:r w:rsidR="00744CC5" w:rsidRPr="00633F7A">
        <w:rPr>
          <w:rFonts w:ascii="Arial" w:eastAsiaTheme="majorEastAsia" w:hAnsi="Arial"/>
          <w:b/>
          <w:sz w:val="24"/>
          <w:szCs w:val="24"/>
          <w:lang w:val="bg-BG"/>
        </w:rPr>
        <w:t>Националнот</w:t>
      </w:r>
      <w:r w:rsidR="00A46697" w:rsidRPr="00633F7A">
        <w:rPr>
          <w:rFonts w:ascii="Arial" w:eastAsiaTheme="majorEastAsia" w:hAnsi="Arial"/>
          <w:b/>
          <w:sz w:val="24"/>
          <w:szCs w:val="24"/>
          <w:lang w:val="bg-BG"/>
        </w:rPr>
        <w:t>о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 звено за координация</w:t>
      </w:r>
      <w:r w:rsidR="00744CC5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 </w:t>
      </w:r>
      <w:r w:rsidR="00B27727" w:rsidRPr="00633F7A">
        <w:rPr>
          <w:rFonts w:ascii="Arial" w:eastAsiaTheme="majorEastAsia" w:hAnsi="Arial"/>
          <w:b/>
          <w:sz w:val="24"/>
          <w:szCs w:val="24"/>
          <w:lang w:val="bg-BG"/>
        </w:rPr>
        <w:t>Дания</w:t>
      </w:r>
      <w:r w:rsidR="00A46697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, 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в периода </w:t>
      </w:r>
      <w:r w:rsidR="00B241B0" w:rsidRPr="00633F7A">
        <w:rPr>
          <w:rFonts w:ascii="Arial" w:eastAsiaTheme="majorEastAsia" w:hAnsi="Arial"/>
          <w:b/>
          <w:sz w:val="24"/>
          <w:szCs w:val="24"/>
          <w:lang w:val="bg-BG"/>
        </w:rPr>
        <w:t>0</w:t>
      </w:r>
      <w:r w:rsidR="00B27727" w:rsidRPr="00633F7A">
        <w:rPr>
          <w:rFonts w:ascii="Arial" w:eastAsiaTheme="majorEastAsia" w:hAnsi="Arial"/>
          <w:b/>
          <w:sz w:val="24"/>
          <w:szCs w:val="24"/>
          <w:lang w:val="en-US"/>
        </w:rPr>
        <w:t>2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 xml:space="preserve"> - </w:t>
      </w:r>
      <w:r w:rsidR="00B241B0" w:rsidRPr="00633F7A">
        <w:rPr>
          <w:rFonts w:ascii="Arial" w:eastAsiaTheme="majorEastAsia" w:hAnsi="Arial"/>
          <w:b/>
          <w:sz w:val="24"/>
          <w:szCs w:val="24"/>
          <w:lang w:val="bg-BG"/>
        </w:rPr>
        <w:t>0</w:t>
      </w:r>
      <w:r w:rsidR="00B27727" w:rsidRPr="00633F7A">
        <w:rPr>
          <w:rFonts w:ascii="Arial" w:eastAsiaTheme="majorEastAsia" w:hAnsi="Arial"/>
          <w:b/>
          <w:sz w:val="24"/>
          <w:szCs w:val="24"/>
          <w:lang w:val="en-US"/>
        </w:rPr>
        <w:t>4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>.</w:t>
      </w:r>
      <w:r w:rsidR="009069BD" w:rsidRPr="00633F7A">
        <w:rPr>
          <w:rFonts w:ascii="Arial" w:eastAsiaTheme="majorEastAsia" w:hAnsi="Arial"/>
          <w:b/>
          <w:sz w:val="24"/>
          <w:szCs w:val="24"/>
          <w:lang w:val="bg-BG"/>
        </w:rPr>
        <w:t>1</w:t>
      </w:r>
      <w:r w:rsidR="00B27727" w:rsidRPr="00633F7A">
        <w:rPr>
          <w:rFonts w:ascii="Arial" w:eastAsiaTheme="majorEastAsia" w:hAnsi="Arial"/>
          <w:b/>
          <w:sz w:val="24"/>
          <w:szCs w:val="24"/>
          <w:lang w:val="en-US"/>
        </w:rPr>
        <w:t>2</w:t>
      </w:r>
      <w:r w:rsidR="00333C8D" w:rsidRPr="00633F7A">
        <w:rPr>
          <w:rFonts w:ascii="Arial" w:eastAsiaTheme="majorEastAsia" w:hAnsi="Arial"/>
          <w:b/>
          <w:sz w:val="24"/>
          <w:szCs w:val="24"/>
          <w:lang w:val="bg-BG"/>
        </w:rPr>
        <w:t>.2026 г.</w:t>
      </w:r>
    </w:p>
    <w:p w14:paraId="1D42F571" w14:textId="77777777" w:rsidR="00120282" w:rsidRPr="00D72E47" w:rsidRDefault="00120282" w:rsidP="00120282">
      <w:pPr>
        <w:jc w:val="both"/>
        <w:rPr>
          <w:b/>
          <w:sz w:val="24"/>
          <w:lang w:val="bg-BG"/>
        </w:rPr>
      </w:pPr>
      <w:r w:rsidRPr="00D72E47">
        <w:rPr>
          <w:b/>
          <w:sz w:val="24"/>
          <w:lang w:val="bg-BG"/>
        </w:rPr>
        <w:t xml:space="preserve">Указания за попълване на формуляра и изисквания за кандидатстване: </w:t>
      </w:r>
    </w:p>
    <w:p w14:paraId="2CCEB0F1" w14:textId="77777777" w:rsidR="00120282" w:rsidRPr="00D72E47" w:rsidRDefault="00120282" w:rsidP="00120282">
      <w:pPr>
        <w:jc w:val="both"/>
        <w:rPr>
          <w:rFonts w:asciiTheme="majorHAnsi" w:hAnsiTheme="majorHAnsi" w:cstheme="majorBidi"/>
          <w:sz w:val="22"/>
          <w:lang w:val="bg-BG"/>
        </w:rPr>
      </w:pPr>
    </w:p>
    <w:p w14:paraId="1066CC92" w14:textId="77777777" w:rsidR="00120282" w:rsidRPr="00D72E47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Кандидатстващите за участие в семинари за професионално развитие, организирани в рамките на дейността eTwinning на Програмата „Еразъм+”, следва да са регистрирани потребители на </w:t>
      </w:r>
      <w:r w:rsidRPr="00D72E47">
        <w:rPr>
          <w:sz w:val="24"/>
          <w:szCs w:val="24"/>
        </w:rPr>
        <w:t>ESEP</w:t>
      </w:r>
      <w:r w:rsidRPr="00D72E47">
        <w:rPr>
          <w:sz w:val="24"/>
          <w:szCs w:val="24"/>
          <w:lang w:val="bg-BG"/>
        </w:rPr>
        <w:t xml:space="preserve"> портала</w:t>
      </w:r>
      <w:r>
        <w:rPr>
          <w:sz w:val="24"/>
          <w:szCs w:val="24"/>
          <w:lang w:val="bg-BG"/>
        </w:rPr>
        <w:t xml:space="preserve">, дейност </w:t>
      </w:r>
      <w:r>
        <w:rPr>
          <w:sz w:val="24"/>
          <w:szCs w:val="24"/>
        </w:rPr>
        <w:t>eTwinning</w:t>
      </w:r>
      <w:r w:rsidRPr="00D72E47">
        <w:rPr>
          <w:sz w:val="24"/>
          <w:szCs w:val="24"/>
          <w:lang w:val="bg-BG"/>
        </w:rPr>
        <w:t xml:space="preserve">. </w:t>
      </w:r>
    </w:p>
    <w:p w14:paraId="52C2A74C" w14:textId="77777777" w:rsidR="00120282" w:rsidRPr="00D72E47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Уверете се, че кандидатствате за семинар, който отговаря на квалификацията, професионалната Ви ориентация и опита Ви в eTwinning. </w:t>
      </w:r>
    </w:p>
    <w:p w14:paraId="1098F989" w14:textId="5F56D174" w:rsidR="00120282" w:rsidRPr="00D72E47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>Канди</w:t>
      </w:r>
      <w:r w:rsidR="00F67E7A">
        <w:rPr>
          <w:sz w:val="24"/>
          <w:szCs w:val="24"/>
          <w:lang w:val="bg-BG"/>
        </w:rPr>
        <w:t>датът следва да владее английски</w:t>
      </w:r>
      <w:r w:rsidRPr="00D72E47">
        <w:rPr>
          <w:sz w:val="24"/>
          <w:szCs w:val="24"/>
          <w:lang w:val="bg-BG"/>
        </w:rPr>
        <w:t xml:space="preserve"> език – ниво В2.</w:t>
      </w:r>
    </w:p>
    <w:p w14:paraId="57A9B7F6" w14:textId="77777777" w:rsidR="00120282" w:rsidRPr="00D72E47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Кандидатът да не е пътувал през последните 12 месеца по дейност </w:t>
      </w:r>
      <w:r w:rsidRPr="00D72E47">
        <w:rPr>
          <w:sz w:val="24"/>
          <w:szCs w:val="24"/>
          <w:lang w:val="en-US"/>
        </w:rPr>
        <w:t>eTwinning</w:t>
      </w:r>
      <w:r w:rsidRPr="00D72E47">
        <w:rPr>
          <w:sz w:val="24"/>
          <w:szCs w:val="24"/>
          <w:lang w:val="bg-BG"/>
        </w:rPr>
        <w:t>.</w:t>
      </w:r>
    </w:p>
    <w:p w14:paraId="2503453D" w14:textId="30CA82E3" w:rsidR="00120282" w:rsidRPr="00D72E47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>Комплектът документи се състои от: Формуляр за кандидатстване, Декларация от кандидата и Декларация от директора на училището. Формулярът за кандидатстване се попълва и подава директно в електронен (</w:t>
      </w:r>
      <w:r w:rsidRPr="00FA3EEC">
        <w:rPr>
          <w:b/>
          <w:sz w:val="24"/>
          <w:szCs w:val="24"/>
        </w:rPr>
        <w:t>MS</w:t>
      </w:r>
      <w:r w:rsidRPr="00FA3EEC">
        <w:rPr>
          <w:b/>
          <w:sz w:val="24"/>
          <w:szCs w:val="24"/>
          <w:lang w:val="bg-BG"/>
        </w:rPr>
        <w:t xml:space="preserve"> </w:t>
      </w:r>
      <w:r w:rsidRPr="00FA3EEC">
        <w:rPr>
          <w:b/>
          <w:sz w:val="24"/>
          <w:szCs w:val="24"/>
        </w:rPr>
        <w:t>Word</w:t>
      </w:r>
      <w:r w:rsidRPr="00D72E47">
        <w:rPr>
          <w:sz w:val="24"/>
          <w:szCs w:val="24"/>
          <w:lang w:val="bg-BG"/>
        </w:rPr>
        <w:t xml:space="preserve">) формат. Декларациите следва да се разпечатат, подпишат, след което да се сканират и изпратят като отделен прикачен файл в електронното писмо, в което се изпраща и Формулярът за кандидатстване. Това следва да се извърши </w:t>
      </w:r>
      <w:r w:rsidRPr="00D72E47">
        <w:rPr>
          <w:b/>
          <w:i/>
          <w:sz w:val="24"/>
          <w:szCs w:val="24"/>
          <w:lang w:val="bg-BG"/>
        </w:rPr>
        <w:t>по електронната поща</w:t>
      </w:r>
      <w:r w:rsidR="007216DE">
        <w:rPr>
          <w:b/>
          <w:i/>
          <w:sz w:val="24"/>
          <w:szCs w:val="24"/>
          <w:lang w:val="bg-BG"/>
        </w:rPr>
        <w:t>,</w:t>
      </w:r>
      <w:r w:rsidRPr="00D72E47">
        <w:rPr>
          <w:sz w:val="24"/>
          <w:szCs w:val="24"/>
          <w:lang w:val="bg-BG"/>
        </w:rPr>
        <w:t xml:space="preserve"> не по-късно от обявената от Националното звено за координация крайна дата за получаване на документите за конкретното събитие. </w:t>
      </w:r>
      <w:r w:rsidRPr="00D72E47">
        <w:rPr>
          <w:b/>
          <w:sz w:val="24"/>
          <w:szCs w:val="24"/>
          <w:lang w:val="bg-BG"/>
        </w:rPr>
        <w:t>Информация за резултата ще получите на посочения от Вас във формуляра електронен адрес за връзка.</w:t>
      </w:r>
    </w:p>
    <w:p w14:paraId="09840C15" w14:textId="77777777" w:rsidR="00120282" w:rsidRPr="00D72E47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Формулярът е защитен за Ваше улеснение. Между полетата, в които трябва да пишете, можете да се придвижвате с помощта на табулатора &lt;TAB&gt;. </w:t>
      </w:r>
    </w:p>
    <w:p w14:paraId="29D029B8" w14:textId="1677DE85" w:rsidR="00120282" w:rsidRPr="00EC61C5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color w:val="0070C0"/>
          <w:sz w:val="24"/>
          <w:szCs w:val="24"/>
          <w:lang w:val="bg-BG"/>
        </w:rPr>
      </w:pPr>
      <w:r w:rsidRPr="00EC61C5">
        <w:rPr>
          <w:sz w:val="24"/>
          <w:szCs w:val="24"/>
          <w:lang w:val="bg-BG"/>
        </w:rPr>
        <w:t>Комплектът документи се изпр</w:t>
      </w:r>
      <w:r w:rsidR="00804F9F" w:rsidRPr="00EC61C5">
        <w:rPr>
          <w:sz w:val="24"/>
          <w:szCs w:val="24"/>
          <w:lang w:val="bg-BG"/>
        </w:rPr>
        <w:t>аща на следната електронна поща</w:t>
      </w:r>
      <w:r w:rsidR="007216DE" w:rsidRPr="00EC61C5">
        <w:rPr>
          <w:sz w:val="24"/>
          <w:szCs w:val="24"/>
          <w:lang w:val="bg-BG"/>
        </w:rPr>
        <w:t xml:space="preserve"> </w:t>
      </w:r>
      <w:r w:rsidR="00EE54A8" w:rsidRPr="00EC61C5">
        <w:rPr>
          <w:b/>
          <w:bCs/>
          <w:color w:val="0070C0"/>
          <w:sz w:val="24"/>
          <w:szCs w:val="24"/>
          <w:lang w:val="bg-BG"/>
        </w:rPr>
        <w:t>-</w:t>
      </w:r>
      <w:r w:rsidRPr="00EC61C5">
        <w:rPr>
          <w:b/>
          <w:bCs/>
          <w:color w:val="0070C0"/>
          <w:sz w:val="24"/>
          <w:szCs w:val="24"/>
          <w:lang w:val="bg-BG"/>
        </w:rPr>
        <w:t xml:space="preserve"> </w:t>
      </w:r>
      <w:r w:rsidR="00B27727" w:rsidRPr="00B27727">
        <w:rPr>
          <w:rStyle w:val="Hyperlink"/>
          <w:b/>
          <w:bCs/>
          <w:color w:val="0070C0"/>
          <w:sz w:val="24"/>
          <w:szCs w:val="24"/>
          <w:lang w:val="bg-BG"/>
        </w:rPr>
        <w:t>mranovska</w:t>
      </w:r>
      <w:hyperlink r:id="rId7" w:history="1">
        <w:r w:rsidR="00EC61C5" w:rsidRPr="00EC61C5">
          <w:rPr>
            <w:rStyle w:val="Hyperlink"/>
            <w:b/>
            <w:bCs/>
            <w:color w:val="0070C0"/>
            <w:sz w:val="24"/>
            <w:szCs w:val="24"/>
            <w:lang w:val="bg-BG"/>
          </w:rPr>
          <w:t>@hrdc.bg</w:t>
        </w:r>
      </w:hyperlink>
    </w:p>
    <w:p w14:paraId="31DD3224" w14:textId="4A7E7BF0" w:rsidR="00120282" w:rsidRPr="00165D6E" w:rsidRDefault="00120282" w:rsidP="00120282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165D6E">
        <w:rPr>
          <w:sz w:val="24"/>
          <w:szCs w:val="24"/>
          <w:lang w:val="bg-BG"/>
        </w:rPr>
        <w:t xml:space="preserve">Допълнителна информация: </w:t>
      </w:r>
      <w:hyperlink r:id="rId8" w:history="1">
        <w:r w:rsidRPr="00165D6E">
          <w:rPr>
            <w:sz w:val="24"/>
            <w:szCs w:val="24"/>
            <w:u w:val="single"/>
          </w:rPr>
          <w:t>etwinning</w:t>
        </w:r>
        <w:r w:rsidRPr="00165D6E">
          <w:rPr>
            <w:sz w:val="24"/>
            <w:szCs w:val="24"/>
            <w:u w:val="single"/>
            <w:lang w:val="bg-BG"/>
          </w:rPr>
          <w:t>@</w:t>
        </w:r>
        <w:r w:rsidRPr="00165D6E">
          <w:rPr>
            <w:sz w:val="24"/>
            <w:szCs w:val="24"/>
            <w:u w:val="single"/>
          </w:rPr>
          <w:t>hrdc</w:t>
        </w:r>
        <w:r w:rsidRPr="00165D6E">
          <w:rPr>
            <w:sz w:val="24"/>
            <w:szCs w:val="24"/>
            <w:u w:val="single"/>
            <w:lang w:val="bg-BG"/>
          </w:rPr>
          <w:t>.</w:t>
        </w:r>
        <w:r w:rsidRPr="00165D6E">
          <w:rPr>
            <w:sz w:val="24"/>
            <w:szCs w:val="24"/>
            <w:u w:val="single"/>
          </w:rPr>
          <w:t>bg</w:t>
        </w:r>
      </w:hyperlink>
      <w:r w:rsidRPr="00165D6E">
        <w:rPr>
          <w:sz w:val="24"/>
          <w:szCs w:val="24"/>
          <w:lang w:val="bg-BG"/>
        </w:rPr>
        <w:t xml:space="preserve"> </w:t>
      </w:r>
    </w:p>
    <w:p w14:paraId="0DD94EB2" w14:textId="35AABDC2" w:rsidR="00120282" w:rsidRPr="00BD3947" w:rsidRDefault="00120282" w:rsidP="00120282">
      <w:pPr>
        <w:numPr>
          <w:ilvl w:val="0"/>
          <w:numId w:val="9"/>
        </w:numPr>
        <w:spacing w:after="200" w:line="276" w:lineRule="auto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>Моля, имайте предвид, че кандидатури с идент</w:t>
      </w:r>
      <w:r>
        <w:rPr>
          <w:sz w:val="24"/>
          <w:szCs w:val="24"/>
          <w:lang w:val="bg-BG"/>
        </w:rPr>
        <w:t>ичен текст ще бъдат елиминиран</w:t>
      </w:r>
      <w:r w:rsidR="00F67E7A">
        <w:rPr>
          <w:sz w:val="24"/>
          <w:szCs w:val="24"/>
          <w:lang w:val="bg-BG"/>
        </w:rPr>
        <w:t>и</w:t>
      </w:r>
      <w:r w:rsidR="005D51B8">
        <w:rPr>
          <w:sz w:val="24"/>
          <w:szCs w:val="24"/>
          <w:lang w:val="bg-BG"/>
        </w:rPr>
        <w:t>.</w:t>
      </w:r>
    </w:p>
    <w:p w14:paraId="64ACBE4E" w14:textId="77777777" w:rsidR="00120282" w:rsidRPr="00D72E47" w:rsidRDefault="00120282" w:rsidP="00120282">
      <w:pPr>
        <w:keepNext/>
        <w:outlineLvl w:val="0"/>
        <w:rPr>
          <w:rFonts w:ascii="Arial" w:eastAsiaTheme="majorEastAsia" w:hAnsi="Arial"/>
          <w:b/>
          <w:sz w:val="28"/>
          <w:lang w:val="bg-BG"/>
        </w:rPr>
      </w:pPr>
    </w:p>
    <w:p w14:paraId="520DA6A7" w14:textId="77777777" w:rsidR="00120282" w:rsidRPr="00D72E47" w:rsidRDefault="00120282" w:rsidP="00120282">
      <w:pPr>
        <w:keepNext/>
        <w:jc w:val="center"/>
        <w:outlineLvl w:val="0"/>
        <w:rPr>
          <w:rFonts w:ascii="Arial" w:hAnsi="Arial"/>
          <w:b/>
          <w:sz w:val="32"/>
          <w:szCs w:val="32"/>
          <w:lang w:val="bg-BG"/>
        </w:rPr>
      </w:pPr>
      <w:r w:rsidRPr="00D72E47">
        <w:rPr>
          <w:rFonts w:ascii="Arial" w:hAnsi="Arial"/>
          <w:b/>
          <w:sz w:val="32"/>
          <w:szCs w:val="32"/>
          <w:lang w:val="bg-BG"/>
        </w:rPr>
        <w:t>ФОРМУЛЯР</w:t>
      </w:r>
    </w:p>
    <w:p w14:paraId="70BF3938" w14:textId="2AAC35D0" w:rsidR="00120282" w:rsidRDefault="00120282" w:rsidP="00120282">
      <w:pPr>
        <w:keepNext/>
        <w:jc w:val="center"/>
        <w:outlineLvl w:val="0"/>
        <w:rPr>
          <w:rFonts w:ascii="Arial" w:hAnsi="Arial"/>
          <w:b/>
          <w:sz w:val="32"/>
          <w:szCs w:val="32"/>
          <w:lang w:val="bg-BG"/>
        </w:rPr>
      </w:pPr>
      <w:r w:rsidRPr="00D72E47">
        <w:rPr>
          <w:rFonts w:ascii="Arial" w:hAnsi="Arial"/>
          <w:b/>
          <w:sz w:val="32"/>
          <w:szCs w:val="32"/>
          <w:lang w:val="bg-BG"/>
        </w:rPr>
        <w:t xml:space="preserve">ЗА КАНДИДАТСТВАНЕ </w:t>
      </w:r>
    </w:p>
    <w:p w14:paraId="2B993B17" w14:textId="77777777" w:rsidR="009A51DF" w:rsidRPr="00D72E47" w:rsidRDefault="009A51DF" w:rsidP="00120282">
      <w:pPr>
        <w:keepNext/>
        <w:jc w:val="center"/>
        <w:outlineLvl w:val="0"/>
        <w:rPr>
          <w:rFonts w:ascii="Arial" w:hAnsi="Arial"/>
          <w:b/>
          <w:sz w:val="32"/>
          <w:szCs w:val="32"/>
          <w:lang w:val="bg-BG"/>
        </w:rPr>
      </w:pPr>
    </w:p>
    <w:p w14:paraId="109D32B5" w14:textId="68E085E1" w:rsidR="00333C8D" w:rsidRPr="00861AAA" w:rsidRDefault="00120282" w:rsidP="0095644E">
      <w:pPr>
        <w:spacing w:line="360" w:lineRule="auto"/>
        <w:jc w:val="center"/>
        <w:rPr>
          <w:rFonts w:ascii="Arial" w:eastAsiaTheme="majorEastAsia" w:hAnsi="Arial"/>
          <w:b/>
          <w:sz w:val="24"/>
          <w:szCs w:val="24"/>
          <w:lang w:val="bg-BG"/>
        </w:rPr>
      </w:pPr>
      <w:r w:rsidRPr="00861AAA">
        <w:rPr>
          <w:rFonts w:ascii="Arial" w:eastAsiaTheme="majorEastAsia" w:hAnsi="Arial"/>
          <w:b/>
          <w:sz w:val="24"/>
          <w:szCs w:val="24"/>
          <w:lang w:val="bg-BG"/>
        </w:rPr>
        <w:t>за участие в eTwinning семинар,</w:t>
      </w:r>
      <w:r w:rsidR="00804F9F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 </w:t>
      </w:r>
      <w:r w:rsidR="001D443D" w:rsidRPr="001D443D">
        <w:rPr>
          <w:rFonts w:ascii="Arial" w:eastAsiaTheme="majorEastAsia" w:hAnsi="Arial"/>
          <w:b/>
          <w:sz w:val="24"/>
          <w:szCs w:val="24"/>
          <w:lang w:val="bg-BG"/>
        </w:rPr>
        <w:t>насочен към директори и ръководители на училищни институции</w:t>
      </w:r>
      <w:r w:rsidR="003B6F23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, 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в </w:t>
      </w:r>
      <w:r w:rsidR="00B27727" w:rsidRPr="00861AAA">
        <w:rPr>
          <w:rFonts w:ascii="Arial" w:eastAsiaTheme="majorEastAsia" w:hAnsi="Arial"/>
          <w:b/>
          <w:sz w:val="24"/>
          <w:szCs w:val="24"/>
          <w:lang w:val="bg-BG"/>
        </w:rPr>
        <w:t>град Вейле, Дания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>, организиран от</w:t>
      </w:r>
      <w:r w:rsidR="00BD1CA6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 </w:t>
      </w:r>
      <w:r w:rsidR="00E843B6" w:rsidRPr="00861AAA">
        <w:rPr>
          <w:rFonts w:ascii="Arial" w:eastAsiaTheme="majorEastAsia" w:hAnsi="Arial"/>
          <w:b/>
          <w:sz w:val="24"/>
          <w:szCs w:val="24"/>
          <w:lang w:val="bg-BG"/>
        </w:rPr>
        <w:t>Националното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 звено за координация</w:t>
      </w:r>
      <w:r w:rsidR="00BD1CA6" w:rsidRPr="00861AAA">
        <w:rPr>
          <w:rFonts w:ascii="Arial" w:eastAsiaTheme="majorEastAsia" w:hAnsi="Arial"/>
          <w:b/>
          <w:sz w:val="24"/>
          <w:szCs w:val="24"/>
          <w:lang w:val="bg-BG"/>
        </w:rPr>
        <w:t>,</w:t>
      </w:r>
      <w:r w:rsidR="00E843B6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 </w:t>
      </w:r>
      <w:r w:rsidR="00B27727" w:rsidRPr="00861AAA">
        <w:rPr>
          <w:rFonts w:ascii="Arial" w:eastAsiaTheme="majorEastAsia" w:hAnsi="Arial"/>
          <w:b/>
          <w:sz w:val="24"/>
          <w:szCs w:val="24"/>
          <w:lang w:val="bg-BG"/>
        </w:rPr>
        <w:t>Дания</w:t>
      </w:r>
      <w:r w:rsidR="00BD1CA6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 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в периода </w:t>
      </w:r>
      <w:r w:rsidR="00B241B0" w:rsidRPr="00861AAA">
        <w:rPr>
          <w:rFonts w:ascii="Arial" w:eastAsiaTheme="majorEastAsia" w:hAnsi="Arial"/>
          <w:b/>
          <w:sz w:val="24"/>
          <w:szCs w:val="24"/>
          <w:lang w:val="bg-BG"/>
        </w:rPr>
        <w:t>0</w:t>
      </w:r>
      <w:r w:rsidR="00B27727" w:rsidRPr="00861AAA">
        <w:rPr>
          <w:rFonts w:ascii="Arial" w:eastAsiaTheme="majorEastAsia" w:hAnsi="Arial"/>
          <w:b/>
          <w:sz w:val="24"/>
          <w:szCs w:val="24"/>
          <w:lang w:val="bg-BG"/>
        </w:rPr>
        <w:t>2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 xml:space="preserve"> - </w:t>
      </w:r>
      <w:r w:rsidR="00B241B0" w:rsidRPr="00861AAA">
        <w:rPr>
          <w:rFonts w:ascii="Arial" w:eastAsiaTheme="majorEastAsia" w:hAnsi="Arial"/>
          <w:b/>
          <w:sz w:val="24"/>
          <w:szCs w:val="24"/>
          <w:lang w:val="bg-BG"/>
        </w:rPr>
        <w:t>0</w:t>
      </w:r>
      <w:r w:rsidR="00B27727" w:rsidRPr="00861AAA">
        <w:rPr>
          <w:rFonts w:ascii="Arial" w:eastAsiaTheme="majorEastAsia" w:hAnsi="Arial"/>
          <w:b/>
          <w:sz w:val="24"/>
          <w:szCs w:val="24"/>
          <w:lang w:val="bg-BG"/>
        </w:rPr>
        <w:t>4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>.</w:t>
      </w:r>
      <w:r w:rsidR="0095644E" w:rsidRPr="00861AAA">
        <w:rPr>
          <w:rFonts w:ascii="Arial" w:eastAsiaTheme="majorEastAsia" w:hAnsi="Arial"/>
          <w:b/>
          <w:sz w:val="24"/>
          <w:szCs w:val="24"/>
          <w:lang w:val="bg-BG"/>
        </w:rPr>
        <w:t>1</w:t>
      </w:r>
      <w:r w:rsidR="00B27727" w:rsidRPr="00861AAA">
        <w:rPr>
          <w:rFonts w:ascii="Arial" w:eastAsiaTheme="majorEastAsia" w:hAnsi="Arial"/>
          <w:b/>
          <w:sz w:val="24"/>
          <w:szCs w:val="24"/>
          <w:lang w:val="bg-BG"/>
        </w:rPr>
        <w:t>2</w:t>
      </w:r>
      <w:r w:rsidR="00333C8D" w:rsidRPr="00861AAA">
        <w:rPr>
          <w:rFonts w:ascii="Arial" w:eastAsiaTheme="majorEastAsia" w:hAnsi="Arial"/>
          <w:b/>
          <w:sz w:val="24"/>
          <w:szCs w:val="24"/>
          <w:lang w:val="bg-BG"/>
        </w:rPr>
        <w:t>.2026 г.</w:t>
      </w:r>
    </w:p>
    <w:p w14:paraId="73031067" w14:textId="79AEF1D6" w:rsidR="00120282" w:rsidRPr="004F57C0" w:rsidRDefault="00120282" w:rsidP="00333C8D">
      <w:pPr>
        <w:spacing w:line="360" w:lineRule="auto"/>
        <w:ind w:firstLine="708"/>
        <w:jc w:val="both"/>
        <w:rPr>
          <w:rFonts w:ascii="Arial" w:eastAsiaTheme="majorEastAsia" w:hAnsi="Arial"/>
          <w:b/>
          <w:sz w:val="24"/>
          <w:szCs w:val="24"/>
          <w:lang w:val="bg-BG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3112"/>
        <w:gridCol w:w="5569"/>
      </w:tblGrid>
      <w:tr w:rsidR="00120282" w:rsidRPr="00D72E47" w14:paraId="258F9513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3162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6115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en-US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Трите имена на кирилица: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2C5B" w14:textId="77777777" w:rsidR="00120282" w:rsidRPr="00D72E47" w:rsidRDefault="00120282" w:rsidP="00384014">
            <w:pPr>
              <w:jc w:val="both"/>
              <w:rPr>
                <w:sz w:val="24"/>
                <w:szCs w:val="24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  <w:r w:rsidRPr="00D72E47">
              <w:rPr>
                <w:sz w:val="24"/>
                <w:szCs w:val="24"/>
                <w:lang w:val="bg-BG"/>
              </w:rPr>
              <w:t xml:space="preserve">      </w:t>
            </w:r>
          </w:p>
        </w:tc>
      </w:tr>
      <w:tr w:rsidR="00120282" w:rsidRPr="00D72E47" w14:paraId="63632F6A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B0AE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AE38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ru-RU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Трите имена на латиница (по лична карта):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7E39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en-US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120282" w:rsidRPr="00D72E47" w14:paraId="10C4CDB9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E61F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33B1" w14:textId="77777777" w:rsidR="00120282" w:rsidRPr="00D72E47" w:rsidRDefault="00120282" w:rsidP="00384014">
            <w:pPr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</w:rPr>
              <w:t>e</w:t>
            </w:r>
            <w:r w:rsidRPr="00D72E47">
              <w:rPr>
                <w:sz w:val="24"/>
                <w:szCs w:val="24"/>
                <w:lang w:val="bg-BG"/>
              </w:rPr>
              <w:t xml:space="preserve">-mail адрес за кореспонденция: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CDAA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0"/>
          </w:p>
        </w:tc>
      </w:tr>
      <w:tr w:rsidR="00120282" w:rsidRPr="00D72E47" w14:paraId="1A5D8525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F950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5A5C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Мобилен телефон: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75A1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120282" w:rsidRPr="00D72E47" w14:paraId="1C12FF9E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A640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9582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Длъжност: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4ECE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1"/>
          </w:p>
        </w:tc>
      </w:tr>
      <w:tr w:rsidR="00120282" w:rsidRPr="00D72E47" w14:paraId="66A1CBC4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0E84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A7AF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Име и населено място на институцията: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B439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120282" w:rsidRPr="00D72E47" w14:paraId="169D89DD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0EF8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2818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Професионална област: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FF0E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120282" w:rsidRPr="00D72E47" w14:paraId="3F469DC7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AB98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A490" w14:textId="77777777" w:rsidR="00120282" w:rsidRPr="00D72E47" w:rsidRDefault="00120282" w:rsidP="00384014">
            <w:pPr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Възрастова група на вашите ученици: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E095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2"/>
          </w:p>
        </w:tc>
      </w:tr>
      <w:tr w:rsidR="00120282" w:rsidRPr="00D72E47" w14:paraId="2437216F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B9A1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2344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Адрес и пощенски код на институцията: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B002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3"/>
          </w:p>
        </w:tc>
      </w:tr>
      <w:tr w:rsidR="00120282" w:rsidRPr="00D72E47" w14:paraId="4F21CE52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5798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4BDF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Вид на институцията: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61FB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4"/>
          </w:p>
        </w:tc>
      </w:tr>
      <w:tr w:rsidR="00120282" w:rsidRPr="00D72E47" w14:paraId="748DFC30" w14:textId="77777777" w:rsidTr="006F44A0">
        <w:trPr>
          <w:trHeight w:val="39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0E75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8334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Телефон на институцията: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6E3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5"/>
          </w:p>
        </w:tc>
      </w:tr>
      <w:tr w:rsidR="00120282" w:rsidRPr="00D72E47" w14:paraId="3CC4CA63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A298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5D16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Име на ръководителя на институцията: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F3DA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6"/>
          </w:p>
        </w:tc>
      </w:tr>
      <w:tr w:rsidR="00120282" w:rsidRPr="00D72E47" w14:paraId="36E3FEEE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09C9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4B58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Длъжност на ръководителя на институцията:</w:t>
            </w:r>
          </w:p>
        </w:tc>
        <w:bookmarkStart w:id="7" w:name="Text10"/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5B51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fldChar w:fldCharType="end"/>
            </w:r>
            <w:bookmarkEnd w:id="7"/>
          </w:p>
        </w:tc>
      </w:tr>
      <w:tr w:rsidR="00120282" w:rsidRPr="00D72E47" w14:paraId="201BEE89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B565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C1BB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</w:rPr>
              <w:t>e</w:t>
            </w:r>
            <w:r w:rsidRPr="00D72E47">
              <w:rPr>
                <w:sz w:val="24"/>
                <w:szCs w:val="24"/>
                <w:lang w:val="bg-BG"/>
              </w:rPr>
              <w:t xml:space="preserve">-mail на ръководителя на институцията: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D4D7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8"/>
          </w:p>
        </w:tc>
      </w:tr>
      <w:tr w:rsidR="00120282" w:rsidRPr="00D72E47" w14:paraId="6CDC132D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BA9C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DF64" w14:textId="77777777" w:rsidR="00120282" w:rsidRPr="00D72E47" w:rsidRDefault="00120282" w:rsidP="00384014">
            <w:pPr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Опишете Вашата професионална насоченост (преподавана дисциплина и пр.) и как тя е обвързана с eTwinning сътрудничество: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EEAD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9"/>
          </w:p>
        </w:tc>
      </w:tr>
      <w:tr w:rsidR="00120282" w:rsidRPr="00D72E47" w14:paraId="327A981D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8541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FBA1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Вашето потребителско име в </w:t>
            </w:r>
            <w:r w:rsidRPr="00D72E47">
              <w:rPr>
                <w:sz w:val="24"/>
                <w:szCs w:val="24"/>
                <w:u w:val="single"/>
                <w:lang w:val="bg-BG"/>
              </w:rPr>
              <w:t>ESEP и ID</w:t>
            </w:r>
            <w:r w:rsidRPr="00D72E47">
              <w:rPr>
                <w:sz w:val="24"/>
                <w:szCs w:val="24"/>
                <w:lang w:val="bg-BG"/>
              </w:rPr>
              <w:t xml:space="preserve">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5AB5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10"/>
          </w:p>
        </w:tc>
      </w:tr>
      <w:tr w:rsidR="00120282" w:rsidRPr="00D72E47" w14:paraId="7529D1DA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5984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F3A6" w14:textId="77777777" w:rsidR="00120282" w:rsidRPr="00D72E47" w:rsidRDefault="00120282" w:rsidP="00384014">
            <w:pPr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Връзка(-и) към публикуваното(-ите) работно(-и) пространство(-а) на проекта(-ите) TwinSpace(s), ако е приложимо: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E0D9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120282" w:rsidRPr="00D72E47" w14:paraId="5C045F5D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7D0C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2215" w14:textId="77777777" w:rsidR="00120282" w:rsidRPr="00D72E47" w:rsidRDefault="00120282" w:rsidP="00384014">
            <w:pPr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Участие на Вашата институция в международни проекти, използващи информационни технологии (моля да ги посочите):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489C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11"/>
          </w:p>
        </w:tc>
      </w:tr>
      <w:tr w:rsidR="00120282" w:rsidRPr="00D72E47" w14:paraId="47081B26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52B2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3D52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Вашата роля в тези проекти: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57A4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 w:rsidRPr="00D72E47">
              <w:rPr>
                <w:sz w:val="24"/>
                <w:szCs w:val="24"/>
                <w:lang w:val="bg-BG"/>
              </w:rPr>
              <w:instrText xml:space="preserve"> FORMTEXT </w:instrText>
            </w:r>
            <w:r w:rsidRPr="00D72E47">
              <w:rPr>
                <w:sz w:val="24"/>
                <w:szCs w:val="24"/>
                <w:lang w:val="bg-BG"/>
              </w:rPr>
            </w:r>
            <w:r w:rsidRPr="00D72E47">
              <w:rPr>
                <w:sz w:val="24"/>
                <w:szCs w:val="24"/>
                <w:lang w:val="bg-BG"/>
              </w:rPr>
              <w:fldChar w:fldCharType="separate"/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12"/>
          </w:p>
        </w:tc>
      </w:tr>
      <w:tr w:rsidR="00120282" w:rsidRPr="00D72E47" w14:paraId="1D388D4E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6237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908E" w14:textId="77777777" w:rsidR="00120282" w:rsidRPr="00D72E47" w:rsidRDefault="00120282" w:rsidP="00384014">
            <w:pPr>
              <w:rPr>
                <w:sz w:val="24"/>
                <w:szCs w:val="24"/>
                <w:lang w:val="ru-RU"/>
              </w:rPr>
            </w:pPr>
            <w:r w:rsidRPr="00D72E47">
              <w:rPr>
                <w:sz w:val="24"/>
                <w:szCs w:val="24"/>
                <w:lang w:val="bg-BG"/>
              </w:rPr>
              <w:t>С какво участието в събитието ще допринесе за Вашето професионално развитие: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5062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ru-RU"/>
              </w:rPr>
            </w:pPr>
            <w:r w:rsidRPr="00D72E47"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 w:rsidRPr="00D72E47">
              <w:rPr>
                <w:sz w:val="24"/>
                <w:szCs w:val="24"/>
                <w:lang w:val="ru-RU"/>
              </w:rPr>
              <w:instrText xml:space="preserve"> </w:instrText>
            </w:r>
            <w:r w:rsidRPr="00D72E47">
              <w:rPr>
                <w:sz w:val="24"/>
                <w:szCs w:val="24"/>
              </w:rPr>
              <w:instrText>FORMTEXT</w:instrText>
            </w:r>
            <w:r w:rsidRPr="00D72E47">
              <w:rPr>
                <w:sz w:val="24"/>
                <w:szCs w:val="24"/>
                <w:lang w:val="ru-RU"/>
              </w:rPr>
              <w:instrText xml:space="preserve"> </w:instrText>
            </w:r>
            <w:r w:rsidRPr="00D72E47">
              <w:rPr>
                <w:sz w:val="24"/>
                <w:szCs w:val="24"/>
              </w:rPr>
            </w:r>
            <w:r w:rsidRPr="00D72E47">
              <w:rPr>
                <w:sz w:val="24"/>
                <w:szCs w:val="24"/>
              </w:rPr>
              <w:fldChar w:fldCharType="separate"/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rFonts w:asciiTheme="majorHAnsi" w:hAnsiTheme="majorHAnsi" w:cstheme="majorBidi"/>
                <w:sz w:val="22"/>
                <w:szCs w:val="22"/>
              </w:rPr>
              <w:fldChar w:fldCharType="end"/>
            </w:r>
            <w:bookmarkEnd w:id="13"/>
          </w:p>
        </w:tc>
      </w:tr>
      <w:tr w:rsidR="00120282" w:rsidRPr="007216DE" w14:paraId="0E1DC154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AAAD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714E" w14:textId="77777777" w:rsidR="00120282" w:rsidRPr="00D72E47" w:rsidRDefault="00120282" w:rsidP="00384014">
            <w:pPr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>По какъв начин Вашият опит и лични идеи биха допринесли за развитието на дейността: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C1F5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bg-BG"/>
              </w:rPr>
            </w:pPr>
            <w:r w:rsidRPr="00D72E47">
              <w:rPr>
                <w:sz w:val="24"/>
                <w:szCs w:val="24"/>
                <w:lang w:val="bg-BG"/>
              </w:rPr>
              <w:t xml:space="preserve">     </w:t>
            </w:r>
          </w:p>
        </w:tc>
      </w:tr>
      <w:tr w:rsidR="00120282" w:rsidRPr="00D72E47" w14:paraId="39DBDFFB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6785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0F0A" w14:textId="77777777" w:rsidR="00120282" w:rsidRPr="00D72E47" w:rsidRDefault="00120282" w:rsidP="00384014">
            <w:pPr>
              <w:rPr>
                <w:sz w:val="24"/>
                <w:szCs w:val="24"/>
                <w:lang w:val="ru-RU"/>
              </w:rPr>
            </w:pPr>
            <w:r w:rsidRPr="00D72E47">
              <w:rPr>
                <w:sz w:val="24"/>
                <w:szCs w:val="24"/>
                <w:lang w:val="bg-BG"/>
              </w:rPr>
              <w:t>Дейности, които ще инициирате след участието в събитието, с цел популяризиране на eTwinning и разпространение на наученото по време на семинара: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D58B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ru-RU"/>
              </w:rPr>
            </w:pPr>
            <w:r w:rsidRPr="00D72E47"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ru-RU"/>
              </w:rPr>
              <w:instrText xml:space="preserve"> </w:instrText>
            </w:r>
            <w:r w:rsidRPr="00D72E47">
              <w:rPr>
                <w:sz w:val="24"/>
                <w:szCs w:val="24"/>
              </w:rPr>
              <w:instrText>FORMTEXT</w:instrText>
            </w:r>
            <w:r w:rsidRPr="00D72E47">
              <w:rPr>
                <w:sz w:val="24"/>
                <w:szCs w:val="24"/>
                <w:lang w:val="ru-RU"/>
              </w:rPr>
              <w:instrText xml:space="preserve"> </w:instrText>
            </w:r>
            <w:r w:rsidRPr="00D72E47">
              <w:rPr>
                <w:sz w:val="24"/>
                <w:szCs w:val="24"/>
              </w:rPr>
            </w:r>
            <w:r w:rsidRPr="00D72E47">
              <w:rPr>
                <w:sz w:val="24"/>
                <w:szCs w:val="24"/>
              </w:rPr>
              <w:fldChar w:fldCharType="separate"/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120282" w:rsidRPr="00D72E47" w14:paraId="0F5822D4" w14:textId="77777777" w:rsidTr="006F44A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79A6" w14:textId="77777777" w:rsidR="00120282" w:rsidRPr="00D72E47" w:rsidRDefault="00120282" w:rsidP="00120282">
            <w:pPr>
              <w:numPr>
                <w:ilvl w:val="0"/>
                <w:numId w:val="10"/>
              </w:numPr>
              <w:spacing w:after="200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AA80" w14:textId="62D4D2EA" w:rsidR="00120282" w:rsidRPr="00D72E47" w:rsidRDefault="00DD0687" w:rsidP="0038401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Ниво на владеене на английски език</w:t>
            </w:r>
            <w:r w:rsidR="00120282" w:rsidRPr="00D72E47">
              <w:rPr>
                <w:sz w:val="24"/>
                <w:szCs w:val="24"/>
                <w:lang w:val="bg-BG"/>
              </w:rPr>
              <w:t xml:space="preserve"> според общоевропейската езикова рамка:</w:t>
            </w:r>
            <w:r>
              <w:rPr>
                <w:sz w:val="24"/>
                <w:szCs w:val="24"/>
                <w:lang w:val="bg-BG"/>
              </w:rPr>
              <w:t xml:space="preserve"> В2</w:t>
            </w:r>
          </w:p>
          <w:p w14:paraId="6AF0B821" w14:textId="77777777" w:rsidR="00120282" w:rsidRPr="00D72E47" w:rsidRDefault="00120282" w:rsidP="00384014">
            <w:pPr>
              <w:rPr>
                <w:i/>
                <w:sz w:val="24"/>
                <w:szCs w:val="24"/>
                <w:lang w:val="bg-BG"/>
              </w:rPr>
            </w:pPr>
            <w:r w:rsidRPr="00D72E47">
              <w:rPr>
                <w:i/>
                <w:szCs w:val="24"/>
                <w:lang w:val="bg-BG"/>
              </w:rPr>
              <w:t>(в случай, че е приложимо, прибавете удостоверяващ го документ към комплекта документи за кандидатстване)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BCB4" w14:textId="77777777" w:rsidR="00120282" w:rsidRPr="00D72E47" w:rsidRDefault="00120282" w:rsidP="00384014">
            <w:pPr>
              <w:jc w:val="both"/>
              <w:rPr>
                <w:sz w:val="24"/>
                <w:szCs w:val="24"/>
                <w:lang w:val="en-US"/>
              </w:rPr>
            </w:pPr>
            <w:r w:rsidRPr="00D72E47"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72E47">
              <w:rPr>
                <w:sz w:val="24"/>
                <w:szCs w:val="24"/>
                <w:lang w:val="ru-RU"/>
              </w:rPr>
              <w:instrText xml:space="preserve"> </w:instrText>
            </w:r>
            <w:r w:rsidRPr="00D72E47">
              <w:rPr>
                <w:sz w:val="24"/>
                <w:szCs w:val="24"/>
              </w:rPr>
              <w:instrText>FORMTEXT</w:instrText>
            </w:r>
            <w:r w:rsidRPr="00D72E47">
              <w:rPr>
                <w:sz w:val="24"/>
                <w:szCs w:val="24"/>
                <w:lang w:val="ru-RU"/>
              </w:rPr>
              <w:instrText xml:space="preserve"> </w:instrText>
            </w:r>
            <w:r w:rsidRPr="00D72E47">
              <w:rPr>
                <w:sz w:val="24"/>
                <w:szCs w:val="24"/>
              </w:rPr>
            </w:r>
            <w:r w:rsidRPr="00D72E47">
              <w:rPr>
                <w:sz w:val="24"/>
                <w:szCs w:val="24"/>
              </w:rPr>
              <w:fldChar w:fldCharType="separate"/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</w:rPr>
              <w:t> </w:t>
            </w:r>
            <w:r w:rsidRPr="00D72E47">
              <w:rPr>
                <w:sz w:val="24"/>
                <w:szCs w:val="24"/>
                <w:lang w:val="bg-BG"/>
              </w:rPr>
              <w:fldChar w:fldCharType="end"/>
            </w:r>
          </w:p>
        </w:tc>
      </w:tr>
    </w:tbl>
    <w:p w14:paraId="433CE5E6" w14:textId="77777777" w:rsidR="00120282" w:rsidRPr="00D72E47" w:rsidRDefault="00120282" w:rsidP="00120282">
      <w:pPr>
        <w:jc w:val="both"/>
        <w:rPr>
          <w:sz w:val="24"/>
          <w:szCs w:val="24"/>
          <w:lang w:val="ru-RU" w:eastAsia="en-US"/>
        </w:rPr>
      </w:pPr>
    </w:p>
    <w:p w14:paraId="124C7BF4" w14:textId="77777777" w:rsidR="00120282" w:rsidRPr="00D72E47" w:rsidRDefault="00120282" w:rsidP="00120282">
      <w:pPr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br w:type="page"/>
      </w:r>
    </w:p>
    <w:p w14:paraId="1B3BF97D" w14:textId="77777777" w:rsidR="00120282" w:rsidRPr="00D72E47" w:rsidRDefault="00120282" w:rsidP="00120282">
      <w:pPr>
        <w:keepNext/>
        <w:jc w:val="center"/>
        <w:outlineLvl w:val="0"/>
        <w:rPr>
          <w:rFonts w:asciiTheme="majorHAnsi" w:eastAsiaTheme="majorEastAsia" w:hAnsiTheme="majorHAnsi"/>
          <w:b/>
          <w:sz w:val="36"/>
          <w:szCs w:val="36"/>
          <w:lang w:val="bg-BG"/>
        </w:rPr>
      </w:pPr>
    </w:p>
    <w:p w14:paraId="66DEEC93" w14:textId="77777777" w:rsidR="00120282" w:rsidRPr="00D72E47" w:rsidRDefault="00120282" w:rsidP="00120282">
      <w:pPr>
        <w:keepNext/>
        <w:spacing w:line="360" w:lineRule="auto"/>
        <w:jc w:val="center"/>
        <w:outlineLvl w:val="0"/>
        <w:rPr>
          <w:rFonts w:ascii="Arial" w:eastAsiaTheme="majorEastAsia" w:hAnsi="Arial"/>
          <w:b/>
          <w:sz w:val="28"/>
          <w:szCs w:val="28"/>
          <w:lang w:val="bg-BG"/>
        </w:rPr>
      </w:pPr>
      <w:r w:rsidRPr="00D72E47">
        <w:rPr>
          <w:rFonts w:ascii="Arial" w:eastAsiaTheme="majorEastAsia" w:hAnsi="Arial"/>
          <w:sz w:val="28"/>
          <w:szCs w:val="28"/>
          <w:lang w:val="bg-BG"/>
        </w:rPr>
        <w:t>Декларация</w:t>
      </w:r>
    </w:p>
    <w:p w14:paraId="3B534A29" w14:textId="14D56FB1" w:rsidR="00245C59" w:rsidRDefault="00120282" w:rsidP="00333C8D">
      <w:pPr>
        <w:spacing w:line="360" w:lineRule="auto"/>
        <w:jc w:val="center"/>
        <w:rPr>
          <w:rFonts w:ascii="Arial" w:eastAsiaTheme="majorEastAsia" w:hAnsi="Arial"/>
          <w:sz w:val="28"/>
          <w:szCs w:val="28"/>
          <w:lang w:val="bg-BG"/>
        </w:rPr>
      </w:pPr>
      <w:r w:rsidRPr="00D72E47">
        <w:rPr>
          <w:rFonts w:ascii="Arial" w:eastAsiaTheme="majorEastAsia" w:hAnsi="Arial"/>
          <w:sz w:val="28"/>
          <w:szCs w:val="28"/>
          <w:lang w:val="bg-BG"/>
        </w:rPr>
        <w:t>при кандидатстване за участие в eTwinning семинар,</w:t>
      </w:r>
      <w:r w:rsidR="004D0AF9">
        <w:rPr>
          <w:rFonts w:ascii="Arial" w:eastAsiaTheme="majorEastAsia" w:hAnsi="Arial"/>
          <w:sz w:val="28"/>
          <w:szCs w:val="28"/>
          <w:lang w:val="bg-BG"/>
        </w:rPr>
        <w:t xml:space="preserve"> </w:t>
      </w:r>
      <w:r w:rsidR="00E85E60" w:rsidRPr="00E85E60">
        <w:rPr>
          <w:rFonts w:ascii="Arial" w:eastAsiaTheme="majorEastAsia" w:hAnsi="Arial"/>
          <w:sz w:val="28"/>
          <w:szCs w:val="28"/>
          <w:lang w:val="bg-BG"/>
        </w:rPr>
        <w:t>насочен към директори и ръководители на училищни институции</w:t>
      </w:r>
      <w:r w:rsidR="00E85E60" w:rsidRPr="00E85E60">
        <w:rPr>
          <w:rFonts w:ascii="Arial" w:eastAsiaTheme="majorEastAsia" w:hAnsi="Arial"/>
          <w:sz w:val="28"/>
          <w:szCs w:val="28"/>
          <w:lang w:val="bg-BG"/>
        </w:rPr>
        <w:t xml:space="preserve"> </w:t>
      </w:r>
      <w:r w:rsidR="00333C8D" w:rsidRPr="00333C8D">
        <w:rPr>
          <w:rFonts w:ascii="Arial" w:eastAsiaTheme="majorEastAsia" w:hAnsi="Arial"/>
          <w:sz w:val="28"/>
          <w:szCs w:val="28"/>
          <w:lang w:val="bg-BG"/>
        </w:rPr>
        <w:t xml:space="preserve">в </w:t>
      </w:r>
      <w:r w:rsidR="00B27727" w:rsidRPr="00B27727">
        <w:rPr>
          <w:rFonts w:ascii="Arial" w:eastAsiaTheme="majorEastAsia" w:hAnsi="Arial"/>
          <w:b/>
          <w:sz w:val="28"/>
          <w:szCs w:val="28"/>
          <w:lang w:val="bg-BG"/>
        </w:rPr>
        <w:t>град Вейле, Дания</w:t>
      </w:r>
      <w:r w:rsidR="00333C8D" w:rsidRPr="00333C8D">
        <w:rPr>
          <w:rFonts w:ascii="Arial" w:eastAsiaTheme="majorEastAsia" w:hAnsi="Arial"/>
          <w:sz w:val="28"/>
          <w:szCs w:val="28"/>
          <w:lang w:val="bg-BG"/>
        </w:rPr>
        <w:t>, организиран от</w:t>
      </w:r>
      <w:r w:rsidR="0071054C">
        <w:rPr>
          <w:rFonts w:ascii="Arial" w:eastAsiaTheme="majorEastAsia" w:hAnsi="Arial"/>
          <w:sz w:val="28"/>
          <w:szCs w:val="28"/>
          <w:lang w:val="bg-BG"/>
        </w:rPr>
        <w:t xml:space="preserve"> </w:t>
      </w:r>
      <w:r w:rsidR="001D5ECB">
        <w:rPr>
          <w:rFonts w:ascii="Arial" w:eastAsiaTheme="majorEastAsia" w:hAnsi="Arial"/>
          <w:sz w:val="28"/>
          <w:szCs w:val="28"/>
          <w:lang w:val="bg-BG"/>
        </w:rPr>
        <w:t>Националното</w:t>
      </w:r>
      <w:r w:rsidR="00333C8D" w:rsidRPr="00333C8D">
        <w:rPr>
          <w:rFonts w:ascii="Arial" w:eastAsiaTheme="majorEastAsia" w:hAnsi="Arial"/>
          <w:sz w:val="28"/>
          <w:szCs w:val="28"/>
          <w:lang w:val="bg-BG"/>
        </w:rPr>
        <w:t xml:space="preserve"> звено за координация</w:t>
      </w:r>
      <w:r w:rsidR="001D5ECB">
        <w:rPr>
          <w:rFonts w:ascii="Arial" w:eastAsiaTheme="majorEastAsia" w:hAnsi="Arial"/>
          <w:sz w:val="28"/>
          <w:szCs w:val="28"/>
          <w:lang w:val="bg-BG"/>
        </w:rPr>
        <w:t xml:space="preserve"> </w:t>
      </w:r>
      <w:r w:rsidR="00B27727">
        <w:rPr>
          <w:rFonts w:ascii="Arial" w:eastAsiaTheme="majorEastAsia" w:hAnsi="Arial"/>
          <w:sz w:val="28"/>
          <w:szCs w:val="28"/>
          <w:lang w:val="bg-BG"/>
        </w:rPr>
        <w:t>Дания</w:t>
      </w:r>
      <w:r w:rsidR="0071054C">
        <w:rPr>
          <w:rFonts w:ascii="Arial" w:eastAsiaTheme="majorEastAsia" w:hAnsi="Arial"/>
          <w:sz w:val="28"/>
          <w:szCs w:val="28"/>
          <w:lang w:val="bg-BG"/>
        </w:rPr>
        <w:t xml:space="preserve">, </w:t>
      </w:r>
    </w:p>
    <w:p w14:paraId="1A00BC90" w14:textId="4F16DE19" w:rsidR="00333C8D" w:rsidRPr="00333C8D" w:rsidRDefault="00333C8D" w:rsidP="00333C8D">
      <w:pPr>
        <w:spacing w:line="360" w:lineRule="auto"/>
        <w:jc w:val="center"/>
        <w:rPr>
          <w:rFonts w:ascii="Arial" w:eastAsiaTheme="majorEastAsia" w:hAnsi="Arial"/>
          <w:b/>
          <w:sz w:val="28"/>
          <w:szCs w:val="28"/>
        </w:rPr>
      </w:pPr>
      <w:r w:rsidRPr="00333C8D">
        <w:rPr>
          <w:rFonts w:ascii="Arial" w:eastAsiaTheme="majorEastAsia" w:hAnsi="Arial"/>
          <w:sz w:val="28"/>
          <w:szCs w:val="28"/>
          <w:lang w:val="bg-BG"/>
        </w:rPr>
        <w:t xml:space="preserve">в периода </w:t>
      </w:r>
      <w:r w:rsidR="00245C59" w:rsidRPr="00245C59">
        <w:rPr>
          <w:rFonts w:ascii="Arial" w:eastAsiaTheme="majorEastAsia" w:hAnsi="Arial"/>
          <w:sz w:val="28"/>
          <w:szCs w:val="28"/>
          <w:lang w:val="bg-BG"/>
        </w:rPr>
        <w:t>02 - 04.12.2026 г.</w:t>
      </w:r>
    </w:p>
    <w:p w14:paraId="713E5E8D" w14:textId="294E9F54" w:rsidR="00120282" w:rsidRPr="00D72E47" w:rsidRDefault="00120282" w:rsidP="00333C8D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Аз, долуподписаният(-ата) </w:t>
      </w:r>
      <w:r w:rsidRPr="00D72E47">
        <w:rPr>
          <w:sz w:val="24"/>
          <w:szCs w:val="24"/>
          <w:lang w:val="bg-BG"/>
        </w:rPr>
        <w:fldChar w:fldCharType="begin">
          <w:ffData>
            <w:name w:val="tri_imena"/>
            <w:enabled/>
            <w:calcOnExit w:val="0"/>
            <w:textInput>
              <w:default w:val="Име Презиме Фамилия"/>
              <w:format w:val="Заглавия На Английски"/>
            </w:textInput>
          </w:ffData>
        </w:fldChar>
      </w:r>
      <w:bookmarkStart w:id="14" w:name="tri_imena"/>
      <w:r w:rsidRPr="00D72E47">
        <w:rPr>
          <w:sz w:val="24"/>
          <w:szCs w:val="24"/>
          <w:lang w:val="bg-BG"/>
        </w:rPr>
        <w:instrText xml:space="preserve"> FORMTEXT </w:instrText>
      </w:r>
      <w:r w:rsidRPr="00D72E47">
        <w:rPr>
          <w:sz w:val="24"/>
          <w:szCs w:val="24"/>
          <w:lang w:val="bg-BG"/>
        </w:rPr>
      </w:r>
      <w:r w:rsidRPr="00D72E47">
        <w:rPr>
          <w:sz w:val="24"/>
          <w:szCs w:val="24"/>
          <w:lang w:val="bg-BG"/>
        </w:rPr>
        <w:fldChar w:fldCharType="separate"/>
      </w:r>
      <w:r w:rsidRPr="00D72E47">
        <w:rPr>
          <w:sz w:val="24"/>
          <w:szCs w:val="24"/>
          <w:lang w:val="bg-BG"/>
        </w:rPr>
        <w:t>Име Презиме Фамилия</w:t>
      </w:r>
      <w:r w:rsidRPr="00D72E47">
        <w:rPr>
          <w:rFonts w:asciiTheme="majorHAnsi" w:hAnsiTheme="majorHAnsi" w:cstheme="majorBidi"/>
          <w:sz w:val="22"/>
          <w:szCs w:val="22"/>
          <w:lang w:val="en-US"/>
        </w:rPr>
        <w:fldChar w:fldCharType="end"/>
      </w:r>
      <w:bookmarkEnd w:id="14"/>
      <w:r w:rsidRPr="00D72E47">
        <w:rPr>
          <w:sz w:val="24"/>
          <w:szCs w:val="24"/>
          <w:lang w:val="bg-BG"/>
        </w:rPr>
        <w:t xml:space="preserve">, декларирам, че: </w:t>
      </w:r>
    </w:p>
    <w:p w14:paraId="00BE46D4" w14:textId="77777777" w:rsidR="00120282" w:rsidRPr="00D72E47" w:rsidRDefault="00120282" w:rsidP="00120282">
      <w:pPr>
        <w:rPr>
          <w:sz w:val="24"/>
          <w:szCs w:val="24"/>
          <w:lang w:val="bg-BG"/>
        </w:rPr>
      </w:pPr>
    </w:p>
    <w:p w14:paraId="1EAFF362" w14:textId="57F5B835" w:rsidR="00120282" w:rsidRPr="00D72E47" w:rsidRDefault="00120282" w:rsidP="00120282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Владея работния език на семинара – </w:t>
      </w:r>
      <w:r w:rsidR="004A2341">
        <w:rPr>
          <w:b/>
          <w:sz w:val="24"/>
          <w:szCs w:val="24"/>
          <w:lang w:val="bg-BG"/>
        </w:rPr>
        <w:t>английски</w:t>
      </w:r>
      <w:r w:rsidRPr="00D72E47">
        <w:rPr>
          <w:b/>
          <w:sz w:val="24"/>
          <w:szCs w:val="24"/>
          <w:lang w:val="bg-BG"/>
        </w:rPr>
        <w:t xml:space="preserve"> език</w:t>
      </w:r>
      <w:r w:rsidRPr="00D72E47">
        <w:rPr>
          <w:sz w:val="24"/>
          <w:szCs w:val="24"/>
          <w:lang w:val="bg-BG"/>
        </w:rPr>
        <w:t xml:space="preserve"> – минимум на ниво В2. </w:t>
      </w:r>
    </w:p>
    <w:p w14:paraId="5F18AB33" w14:textId="77777777" w:rsidR="00120282" w:rsidRPr="00D72E47" w:rsidRDefault="00120282" w:rsidP="00120282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Не съм пътувал/а в последната 1 година по дейност </w:t>
      </w:r>
      <w:r w:rsidRPr="00D72E47">
        <w:rPr>
          <w:sz w:val="24"/>
          <w:szCs w:val="24"/>
          <w:lang w:val="en-US"/>
        </w:rPr>
        <w:t>eTwinning</w:t>
      </w:r>
      <w:r w:rsidRPr="00D72E47">
        <w:rPr>
          <w:sz w:val="24"/>
          <w:szCs w:val="24"/>
          <w:lang w:val="bg-BG"/>
        </w:rPr>
        <w:t>.</w:t>
      </w:r>
    </w:p>
    <w:p w14:paraId="506CBC80" w14:textId="77777777" w:rsidR="00120282" w:rsidRPr="00D72E47" w:rsidRDefault="00120282" w:rsidP="00120282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За участието си в събитието ще изготвя наративен  отчет до Изпълнителния директор на Центъра за развитие на човешките ресурси. </w:t>
      </w:r>
    </w:p>
    <w:p w14:paraId="76884B1F" w14:textId="77777777" w:rsidR="00120282" w:rsidRPr="00D72E47" w:rsidRDefault="00120282" w:rsidP="00120282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Ще популяризирам дейността eTwinning при всеки удобен случай – с медийни изяви, сред колегите и възпитаниците си. </w:t>
      </w:r>
    </w:p>
    <w:p w14:paraId="65B6CF2F" w14:textId="77777777" w:rsidR="00120282" w:rsidRPr="00D72E47" w:rsidRDefault="00120282" w:rsidP="00120282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>Съм готов(а) да участвам в конференции и семинари, организирани от Националното звено за координация по eTwinning – България, представяйки дейността и международното събитие, в което съм участвал(а).</w:t>
      </w:r>
    </w:p>
    <w:p w14:paraId="31371FB5" w14:textId="77777777" w:rsidR="00120282" w:rsidRPr="00D72E47" w:rsidRDefault="00120282" w:rsidP="00120282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72E47">
        <w:rPr>
          <w:sz w:val="24"/>
          <w:szCs w:val="24"/>
          <w:lang w:val="bg-BG"/>
        </w:rPr>
        <w:t xml:space="preserve">Ще стартирам един </w:t>
      </w:r>
      <w:r w:rsidRPr="00D72E47">
        <w:rPr>
          <w:sz w:val="24"/>
          <w:szCs w:val="24"/>
        </w:rPr>
        <w:t>eTwinning</w:t>
      </w:r>
      <w:r w:rsidRPr="00D72E47">
        <w:rPr>
          <w:sz w:val="24"/>
          <w:szCs w:val="24"/>
          <w:lang w:val="bg-BG"/>
        </w:rPr>
        <w:t xml:space="preserve"> проект в рамките на 3 месеца след приключване на семинара. </w:t>
      </w:r>
    </w:p>
    <w:p w14:paraId="2AC8303B" w14:textId="77777777" w:rsidR="00120282" w:rsidRPr="00D72E47" w:rsidRDefault="00120282" w:rsidP="00120282">
      <w:pPr>
        <w:spacing w:after="200" w:line="276" w:lineRule="auto"/>
        <w:ind w:left="360"/>
        <w:jc w:val="both"/>
        <w:rPr>
          <w:sz w:val="24"/>
          <w:szCs w:val="24"/>
          <w:lang w:val="bg-BG"/>
        </w:rPr>
      </w:pPr>
    </w:p>
    <w:p w14:paraId="5CEF1A3A" w14:textId="77777777" w:rsidR="00120282" w:rsidRPr="00D72E47" w:rsidRDefault="00120282" w:rsidP="00120282">
      <w:pPr>
        <w:rPr>
          <w:sz w:val="24"/>
          <w:szCs w:val="24"/>
          <w:lang w:val="bg-BG"/>
        </w:rPr>
      </w:pPr>
    </w:p>
    <w:p w14:paraId="5BCE1842" w14:textId="77777777" w:rsidR="00120282" w:rsidRPr="00D72E47" w:rsidRDefault="00120282" w:rsidP="00120282">
      <w:pPr>
        <w:rPr>
          <w:sz w:val="24"/>
          <w:szCs w:val="24"/>
          <w:lang w:val="bg-BG"/>
        </w:rPr>
      </w:pPr>
    </w:p>
    <w:p w14:paraId="0C85791E" w14:textId="77777777" w:rsidR="00120282" w:rsidRPr="00D72E47" w:rsidRDefault="00120282" w:rsidP="00120282">
      <w:pPr>
        <w:rPr>
          <w:sz w:val="24"/>
          <w:szCs w:val="24"/>
          <w:lang w:val="bg-BG"/>
        </w:rPr>
      </w:pPr>
    </w:p>
    <w:p w14:paraId="77841EE7" w14:textId="5F45A937" w:rsidR="00120282" w:rsidRPr="00D72E47" w:rsidRDefault="00181CA7" w:rsidP="0012028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ДАТА: ……………..202</w:t>
      </w:r>
      <w:r w:rsidR="00333C8D">
        <w:rPr>
          <w:b/>
          <w:sz w:val="24"/>
          <w:szCs w:val="24"/>
        </w:rPr>
        <w:t xml:space="preserve">6 </w:t>
      </w:r>
      <w:r w:rsidR="00120282" w:rsidRPr="00D72E47">
        <w:rPr>
          <w:b/>
          <w:sz w:val="24"/>
          <w:szCs w:val="24"/>
          <w:lang w:val="bg-BG"/>
        </w:rPr>
        <w:t>г.</w:t>
      </w:r>
      <w:r w:rsidR="00120282" w:rsidRPr="00D72E47">
        <w:rPr>
          <w:b/>
          <w:sz w:val="24"/>
          <w:szCs w:val="24"/>
          <w:lang w:val="bg-BG"/>
        </w:rPr>
        <w:tab/>
      </w:r>
      <w:r w:rsidR="00120282" w:rsidRPr="00D72E47">
        <w:rPr>
          <w:b/>
          <w:sz w:val="24"/>
          <w:szCs w:val="24"/>
          <w:lang w:val="bg-BG"/>
        </w:rPr>
        <w:tab/>
      </w:r>
      <w:r w:rsidR="00120282" w:rsidRPr="00D72E47">
        <w:rPr>
          <w:b/>
          <w:sz w:val="24"/>
          <w:szCs w:val="24"/>
          <w:lang w:val="bg-BG"/>
        </w:rPr>
        <w:tab/>
      </w:r>
      <w:r w:rsidR="00120282" w:rsidRPr="00D72E47">
        <w:rPr>
          <w:b/>
          <w:sz w:val="24"/>
          <w:szCs w:val="24"/>
          <w:lang w:val="bg-BG"/>
        </w:rPr>
        <w:tab/>
        <w:t>ПОДПИС: ………………………</w:t>
      </w:r>
    </w:p>
    <w:p w14:paraId="22A28E2A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  <w:r w:rsidRPr="00D72E47">
        <w:rPr>
          <w:b/>
          <w:sz w:val="24"/>
          <w:szCs w:val="24"/>
          <w:lang w:val="bg-BG"/>
        </w:rPr>
        <w:t xml:space="preserve">ГР.(С.) </w:t>
      </w:r>
      <w:r w:rsidRPr="00D72E47">
        <w:rPr>
          <w:b/>
          <w:sz w:val="24"/>
          <w:szCs w:val="24"/>
          <w:lang w:val="bg-BG"/>
        </w:rPr>
        <w:fldChar w:fldCharType="begin">
          <w:ffData>
            <w:name w:val="decl_grad"/>
            <w:enabled/>
            <w:calcOnExit w:val="0"/>
            <w:statusText w:type="text" w:val="Пример: София"/>
            <w:textInput>
              <w:default w:val="НАСЕЛЕНО МЯСТО"/>
              <w:format w:val="ГЛАВНИ"/>
            </w:textInput>
          </w:ffData>
        </w:fldChar>
      </w:r>
      <w:bookmarkStart w:id="15" w:name="decl_grad"/>
      <w:r w:rsidRPr="00D72E47">
        <w:rPr>
          <w:b/>
          <w:sz w:val="24"/>
          <w:szCs w:val="24"/>
          <w:lang w:val="bg-BG"/>
        </w:rPr>
        <w:instrText xml:space="preserve"> FORMTEXT </w:instrText>
      </w:r>
      <w:r w:rsidRPr="00D72E47">
        <w:rPr>
          <w:b/>
          <w:sz w:val="24"/>
          <w:szCs w:val="24"/>
          <w:lang w:val="bg-BG"/>
        </w:rPr>
      </w:r>
      <w:r w:rsidRPr="00D72E47">
        <w:rPr>
          <w:b/>
          <w:sz w:val="24"/>
          <w:szCs w:val="24"/>
          <w:lang w:val="bg-BG"/>
        </w:rPr>
        <w:fldChar w:fldCharType="separate"/>
      </w:r>
      <w:r w:rsidRPr="00D72E47">
        <w:rPr>
          <w:b/>
          <w:sz w:val="24"/>
          <w:szCs w:val="24"/>
          <w:lang w:val="bg-BG"/>
        </w:rPr>
        <w:t>НАСЕЛЕНО МЯСТО</w:t>
      </w:r>
      <w:r w:rsidRPr="00D72E47">
        <w:rPr>
          <w:rFonts w:asciiTheme="majorHAnsi" w:hAnsiTheme="majorHAnsi" w:cstheme="majorBidi"/>
          <w:sz w:val="22"/>
          <w:szCs w:val="22"/>
          <w:lang w:val="en-US"/>
        </w:rPr>
        <w:fldChar w:fldCharType="end"/>
      </w:r>
      <w:bookmarkEnd w:id="15"/>
    </w:p>
    <w:p w14:paraId="513499AE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69F8796E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7C576D43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4107B0A8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5F10E6AF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4D07DFCF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4221F7B1" w14:textId="77777777" w:rsidR="00120282" w:rsidRPr="00D72E47" w:rsidRDefault="00120282" w:rsidP="00120282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2C2825EE" w14:textId="77777777" w:rsidR="00120282" w:rsidRPr="00D72E47" w:rsidRDefault="00120282" w:rsidP="00120282">
      <w:pPr>
        <w:spacing w:after="200" w:line="276" w:lineRule="auto"/>
        <w:rPr>
          <w:rFonts w:eastAsiaTheme="majorEastAsia"/>
          <w:sz w:val="24"/>
          <w:szCs w:val="24"/>
          <w:lang w:val="bg-BG" w:eastAsia="en-US"/>
        </w:rPr>
      </w:pPr>
      <w:r w:rsidRPr="00D72E47">
        <w:rPr>
          <w:rFonts w:eastAsiaTheme="majorEastAsia"/>
          <w:sz w:val="24"/>
          <w:szCs w:val="24"/>
          <w:lang w:val="bg-BG" w:eastAsia="en-US"/>
        </w:rPr>
        <w:t>Изх. № …………………………………</w:t>
      </w:r>
    </w:p>
    <w:p w14:paraId="1B43F321" w14:textId="77777777" w:rsidR="00120282" w:rsidRPr="00D72E47" w:rsidRDefault="00120282" w:rsidP="00120282">
      <w:pPr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ДО </w:t>
      </w:r>
    </w:p>
    <w:p w14:paraId="18D30066" w14:textId="77777777" w:rsidR="00120282" w:rsidRPr="00AD742D" w:rsidRDefault="00120282" w:rsidP="00120282">
      <w:pPr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Г-Н </w:t>
      </w:r>
      <w:r>
        <w:rPr>
          <w:rFonts w:eastAsiaTheme="majorEastAsia"/>
          <w:b/>
          <w:sz w:val="24"/>
          <w:szCs w:val="24"/>
          <w:lang w:val="bg-BG" w:eastAsia="en-US"/>
        </w:rPr>
        <w:t>НИКОЛАЙ СПАСОВ</w:t>
      </w:r>
    </w:p>
    <w:p w14:paraId="71C30080" w14:textId="77777777" w:rsidR="00120282" w:rsidRPr="00D72E47" w:rsidRDefault="00120282" w:rsidP="00120282">
      <w:pPr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>ИЗПЪЛНИТЕЛЕН ДИРЕКТОР</w:t>
      </w:r>
    </w:p>
    <w:p w14:paraId="60F71839" w14:textId="77777777" w:rsidR="00120282" w:rsidRPr="00D72E47" w:rsidRDefault="00120282" w:rsidP="00120282">
      <w:pPr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ЦЕНТЪР ЗА РАЗВИТИЕ </w:t>
      </w:r>
    </w:p>
    <w:p w14:paraId="026927F0" w14:textId="77777777" w:rsidR="00120282" w:rsidRPr="00D72E47" w:rsidRDefault="00120282" w:rsidP="00120282">
      <w:pPr>
        <w:jc w:val="both"/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bCs/>
          <w:sz w:val="24"/>
          <w:szCs w:val="24"/>
          <w:lang w:val="bg-BG" w:eastAsia="en-US"/>
        </w:rPr>
        <w:t>НА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 ЧОВЕШКИТЕ РЕСУРСИ</w:t>
      </w:r>
    </w:p>
    <w:p w14:paraId="172DE4E0" w14:textId="77777777" w:rsidR="00120282" w:rsidRPr="00D72E47" w:rsidRDefault="00120282" w:rsidP="00120282">
      <w:pPr>
        <w:spacing w:after="200" w:line="276" w:lineRule="auto"/>
        <w:jc w:val="both"/>
        <w:rPr>
          <w:rFonts w:eastAsiaTheme="majorEastAsia"/>
          <w:sz w:val="24"/>
          <w:szCs w:val="24"/>
          <w:lang w:val="bg-BG" w:eastAsia="en-US"/>
        </w:rPr>
      </w:pPr>
    </w:p>
    <w:p w14:paraId="56B2322E" w14:textId="77777777" w:rsidR="00120282" w:rsidRPr="00D72E47" w:rsidRDefault="00120282" w:rsidP="00120282">
      <w:pPr>
        <w:spacing w:after="200" w:line="276" w:lineRule="auto"/>
        <w:jc w:val="both"/>
        <w:rPr>
          <w:rFonts w:eastAsiaTheme="majorEastAsia"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>ОТНОСНО</w:t>
      </w:r>
      <w:r w:rsidRPr="00D72E47">
        <w:rPr>
          <w:rFonts w:eastAsiaTheme="majorEastAsia"/>
          <w:sz w:val="24"/>
          <w:szCs w:val="24"/>
          <w:lang w:val="bg-BG" w:eastAsia="en-US"/>
        </w:rPr>
        <w:t xml:space="preserve">: Командироване на служител </w:t>
      </w:r>
    </w:p>
    <w:p w14:paraId="0D3BE029" w14:textId="77777777" w:rsidR="00120282" w:rsidRPr="00D72E47" w:rsidRDefault="00120282" w:rsidP="00120282">
      <w:pPr>
        <w:spacing w:after="200" w:line="276" w:lineRule="auto"/>
        <w:jc w:val="both"/>
        <w:rPr>
          <w:rFonts w:eastAsiaTheme="majorEastAsia"/>
          <w:sz w:val="24"/>
          <w:szCs w:val="24"/>
          <w:lang w:val="bg-BG" w:eastAsia="en-US"/>
        </w:rPr>
      </w:pPr>
    </w:p>
    <w:p w14:paraId="4D134961" w14:textId="77777777" w:rsidR="00120282" w:rsidRPr="00D72E47" w:rsidRDefault="00120282" w:rsidP="00120282">
      <w:pPr>
        <w:spacing w:after="200" w:line="276" w:lineRule="auto"/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УВАЖАЕМИ ГОСПОДИН </w:t>
      </w:r>
      <w:r>
        <w:rPr>
          <w:rFonts w:eastAsiaTheme="majorEastAsia"/>
          <w:b/>
          <w:sz w:val="24"/>
          <w:szCs w:val="24"/>
          <w:lang w:val="bg-BG" w:eastAsia="en-US"/>
        </w:rPr>
        <w:t>СПАСОВ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t>,</w:t>
      </w:r>
    </w:p>
    <w:p w14:paraId="77F2E8D3" w14:textId="77777777" w:rsidR="00120282" w:rsidRPr="00D72E47" w:rsidRDefault="00120282" w:rsidP="00120282">
      <w:pPr>
        <w:spacing w:after="200" w:line="276" w:lineRule="auto"/>
        <w:rPr>
          <w:rFonts w:eastAsiaTheme="majorEastAsia"/>
          <w:sz w:val="24"/>
          <w:szCs w:val="24"/>
          <w:lang w:val="bg-BG" w:eastAsia="en-US"/>
        </w:rPr>
      </w:pPr>
    </w:p>
    <w:p w14:paraId="3CDAD7A5" w14:textId="77777777" w:rsidR="00120282" w:rsidRPr="00D72E47" w:rsidRDefault="00120282" w:rsidP="00120282">
      <w:pPr>
        <w:spacing w:after="200" w:line="276" w:lineRule="auto"/>
        <w:ind w:firstLine="720"/>
        <w:jc w:val="both"/>
        <w:rPr>
          <w:rFonts w:eastAsiaTheme="majorEastAsia"/>
          <w:sz w:val="24"/>
          <w:szCs w:val="24"/>
          <w:lang w:val="bg-BG" w:eastAsia="en-US"/>
        </w:rPr>
      </w:pPr>
      <w:r w:rsidRPr="00D72E47">
        <w:rPr>
          <w:rFonts w:eastAsiaTheme="majorEastAsia"/>
          <w:sz w:val="24"/>
          <w:szCs w:val="24"/>
          <w:lang w:val="bg-BG" w:eastAsia="en-US"/>
        </w:rPr>
        <w:t xml:space="preserve">Обръщам се към Вас в качеството си на 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pr_position"/>
            <w:enabled/>
            <w:calcOnExit w:val="0"/>
            <w:statusText w:type="text" w:val="Пример: Директор"/>
            <w:textInput>
              <w:default w:val="длъжност"/>
            </w:textInput>
          </w:ffData>
        </w:fldChar>
      </w:r>
      <w:bookmarkStart w:id="16" w:name="pr_position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длъжност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16"/>
      <w:r w:rsidRPr="00D72E47">
        <w:rPr>
          <w:rFonts w:eastAsiaTheme="majorEastAsia"/>
          <w:sz w:val="24"/>
          <w:szCs w:val="24"/>
          <w:lang w:val="bg-BG" w:eastAsia="en-US"/>
        </w:rPr>
        <w:t xml:space="preserve"> на 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pr_instit"/>
            <w:enabled/>
            <w:calcOnExit w:val="0"/>
            <w:statusText w:type="text" w:val="Пример: СОУ &quot;Св. Софроний Врачански&quot;"/>
            <w:textInput>
              <w:default w:val="Институция"/>
            </w:textInput>
          </w:ffData>
        </w:fldChar>
      </w:r>
      <w:bookmarkStart w:id="17" w:name="pr_instit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Институция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17"/>
      <w:r w:rsidRPr="00D72E47">
        <w:rPr>
          <w:rFonts w:eastAsiaTheme="majorEastAsia"/>
          <w:sz w:val="24"/>
          <w:szCs w:val="24"/>
          <w:lang w:val="bg-BG" w:eastAsia="en-US"/>
        </w:rPr>
        <w:t>, гр.(с.) 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ppr_grad"/>
            <w:enabled/>
            <w:calcOnExit w:val="0"/>
            <w:statusText w:type="text" w:val="Пример: София"/>
            <w:textInput>
              <w:default w:val="Населено място"/>
            </w:textInput>
          </w:ffData>
        </w:fldChar>
      </w:r>
      <w:bookmarkStart w:id="18" w:name="ppr_grad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Населено място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18"/>
      <w:r w:rsidRPr="00D72E47">
        <w:rPr>
          <w:rFonts w:eastAsiaTheme="majorEastAsia"/>
          <w:sz w:val="24"/>
          <w:szCs w:val="24"/>
          <w:lang w:val="bg-BG" w:eastAsia="en-US"/>
        </w:rPr>
        <w:t>.</w:t>
      </w:r>
    </w:p>
    <w:p w14:paraId="328FAB7C" w14:textId="2D60F670" w:rsidR="00120282" w:rsidRPr="00D72E47" w:rsidRDefault="00120282" w:rsidP="00120282">
      <w:pPr>
        <w:spacing w:after="200" w:line="276" w:lineRule="auto"/>
        <w:ind w:firstLine="720"/>
        <w:jc w:val="both"/>
        <w:rPr>
          <w:rFonts w:eastAsiaTheme="majorEastAsia"/>
          <w:sz w:val="24"/>
          <w:szCs w:val="24"/>
          <w:lang w:val="bg-BG" w:eastAsia="en-US"/>
        </w:rPr>
      </w:pPr>
      <w:r w:rsidRPr="00D72E47">
        <w:rPr>
          <w:rFonts w:eastAsiaTheme="majorEastAsia"/>
          <w:sz w:val="24"/>
          <w:szCs w:val="24"/>
          <w:lang w:val="bg-BG" w:eastAsia="en-US"/>
        </w:rPr>
        <w:t>Във връзка с предст</w:t>
      </w:r>
      <w:r w:rsidR="00871B15">
        <w:rPr>
          <w:rFonts w:eastAsiaTheme="majorEastAsia"/>
          <w:sz w:val="24"/>
          <w:szCs w:val="24"/>
          <w:lang w:val="bg-BG" w:eastAsia="en-US"/>
        </w:rPr>
        <w:t xml:space="preserve">оящия eTwinning семинар в </w:t>
      </w:r>
      <w:r w:rsidR="00B27727" w:rsidRPr="00B27727">
        <w:rPr>
          <w:rFonts w:eastAsiaTheme="majorEastAsia"/>
          <w:sz w:val="24"/>
          <w:szCs w:val="24"/>
          <w:lang w:val="bg-BG" w:eastAsia="en-US"/>
        </w:rPr>
        <w:t>град Вейле, Дания</w:t>
      </w:r>
      <w:r w:rsidR="00C4295B" w:rsidRPr="00B27727">
        <w:rPr>
          <w:rFonts w:eastAsiaTheme="majorEastAsia"/>
          <w:sz w:val="24"/>
          <w:szCs w:val="24"/>
          <w:lang w:val="bg-BG" w:eastAsia="en-US"/>
        </w:rPr>
        <w:t>,</w:t>
      </w:r>
      <w:r w:rsidR="00D949AF" w:rsidRPr="00B27727">
        <w:rPr>
          <w:rFonts w:eastAsiaTheme="majorEastAsia"/>
          <w:sz w:val="24"/>
          <w:szCs w:val="24"/>
          <w:lang w:val="bg-BG" w:eastAsia="en-US"/>
        </w:rPr>
        <w:t xml:space="preserve"> </w:t>
      </w:r>
      <w:r w:rsidRPr="00D72E47">
        <w:rPr>
          <w:rFonts w:eastAsiaTheme="majorEastAsia"/>
          <w:sz w:val="24"/>
          <w:szCs w:val="24"/>
          <w:lang w:val="bg-BG" w:eastAsia="en-US"/>
        </w:rPr>
        <w:t>организиран от</w:t>
      </w:r>
      <w:r w:rsidR="000E5DCD">
        <w:rPr>
          <w:rFonts w:eastAsiaTheme="majorEastAsia"/>
          <w:sz w:val="24"/>
          <w:szCs w:val="24"/>
          <w:lang w:val="bg-BG" w:eastAsia="en-US"/>
        </w:rPr>
        <w:t xml:space="preserve"> </w:t>
      </w:r>
      <w:r w:rsidR="001D5ECB">
        <w:rPr>
          <w:rFonts w:eastAsiaTheme="majorEastAsia"/>
          <w:sz w:val="24"/>
          <w:szCs w:val="24"/>
          <w:lang w:val="bg-BG" w:eastAsia="en-US"/>
        </w:rPr>
        <w:t>Националното</w:t>
      </w:r>
      <w:r w:rsidRPr="00D72E47">
        <w:rPr>
          <w:rFonts w:eastAsiaTheme="majorEastAsia"/>
          <w:sz w:val="24"/>
          <w:szCs w:val="24"/>
          <w:lang w:val="bg-BG" w:eastAsia="en-US"/>
        </w:rPr>
        <w:t xml:space="preserve"> звено за координация,</w:t>
      </w:r>
      <w:r w:rsidR="001D5ECB">
        <w:rPr>
          <w:rFonts w:eastAsiaTheme="majorEastAsia"/>
          <w:sz w:val="24"/>
          <w:szCs w:val="24"/>
          <w:lang w:val="bg-BG" w:eastAsia="en-US"/>
        </w:rPr>
        <w:t xml:space="preserve"> </w:t>
      </w:r>
      <w:r w:rsidR="00B27727">
        <w:rPr>
          <w:rFonts w:eastAsiaTheme="majorEastAsia"/>
          <w:sz w:val="24"/>
          <w:szCs w:val="24"/>
          <w:lang w:val="bg-BG" w:eastAsia="en-US"/>
        </w:rPr>
        <w:t>Дания</w:t>
      </w:r>
      <w:r w:rsidRPr="00D72E47">
        <w:rPr>
          <w:rFonts w:eastAsiaTheme="majorEastAsia"/>
          <w:sz w:val="24"/>
          <w:szCs w:val="24"/>
          <w:lang w:val="bg-BG" w:eastAsia="en-US"/>
        </w:rPr>
        <w:t xml:space="preserve"> по дейност eTwinning на Програма „Еразъм+” на Европейския съюз, давам съгласието си да командировам 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kand_tri_imena"/>
            <w:enabled/>
            <w:calcOnExit w:val="0"/>
            <w:statusText w:type="text" w:val="Пример: Иван Тодоров Петров"/>
            <w:textInput>
              <w:default w:val="Име Презиме Фамилия"/>
              <w:format w:val="Заглавия На Английски"/>
            </w:textInput>
          </w:ffData>
        </w:fldChar>
      </w:r>
      <w:bookmarkStart w:id="19" w:name="kand_tri_imena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Име Презиме Фамилия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19"/>
      <w:r w:rsidRPr="00D72E47">
        <w:rPr>
          <w:rFonts w:eastAsiaTheme="majorEastAsia"/>
          <w:sz w:val="24"/>
          <w:szCs w:val="24"/>
          <w:lang w:val="bg-BG" w:eastAsia="en-US"/>
        </w:rPr>
        <w:t xml:space="preserve">, 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kand_position"/>
            <w:enabled/>
            <w:calcOnExit w:val="0"/>
            <w:statusText w:type="text" w:val="Пример: преподавател по английски език"/>
            <w:textInput>
              <w:default w:val="длъжност"/>
            </w:textInput>
          </w:ffData>
        </w:fldChar>
      </w:r>
      <w:bookmarkStart w:id="20" w:name="kand_position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длъжност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20"/>
      <w:r w:rsidRPr="00D72E47">
        <w:rPr>
          <w:rFonts w:eastAsiaTheme="majorEastAsia"/>
          <w:sz w:val="24"/>
          <w:szCs w:val="24"/>
          <w:lang w:val="bg-BG" w:eastAsia="en-US"/>
        </w:rPr>
        <w:t xml:space="preserve"> към 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kand_instit"/>
            <w:enabled/>
            <w:calcOnExit w:val="0"/>
            <w:statusText w:type="text" w:val="Пример: СОУ &quot;Св. Софроний Врачански&quot;"/>
            <w:textInput>
              <w:default w:val="Институция"/>
            </w:textInput>
          </w:ffData>
        </w:fldChar>
      </w:r>
      <w:bookmarkStart w:id="21" w:name="kand_instit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Институция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21"/>
      <w:r w:rsidRPr="00D72E47">
        <w:rPr>
          <w:rFonts w:eastAsiaTheme="majorEastAsia"/>
          <w:i/>
          <w:sz w:val="24"/>
          <w:szCs w:val="24"/>
          <w:lang w:val="bg-BG" w:eastAsia="en-US"/>
        </w:rPr>
        <w:t>,</w:t>
      </w:r>
      <w:r w:rsidRPr="00D72E47">
        <w:rPr>
          <w:rFonts w:eastAsiaTheme="majorEastAsia"/>
          <w:sz w:val="24"/>
          <w:szCs w:val="24"/>
          <w:lang w:val="bg-BG" w:eastAsia="en-US"/>
        </w:rPr>
        <w:t xml:space="preserve"> в гр.(с.) 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kand_host_city"/>
            <w:enabled/>
            <w:calcOnExit w:val="0"/>
            <w:statusText w:type="text" w:val="Пример: Брюксел"/>
            <w:textInput>
              <w:default w:val="Населено място"/>
            </w:textInput>
          </w:ffData>
        </w:fldChar>
      </w:r>
      <w:bookmarkStart w:id="22" w:name="kand_host_city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noProof/>
          <w:sz w:val="24"/>
          <w:szCs w:val="24"/>
          <w:lang w:val="bg-BG" w:eastAsia="en-US"/>
        </w:rPr>
        <w:t>Населено място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22"/>
      <w:r w:rsidRPr="00D72E47">
        <w:rPr>
          <w:rFonts w:eastAsiaTheme="majorEastAsia"/>
          <w:sz w:val="24"/>
          <w:szCs w:val="24"/>
          <w:lang w:val="bg-BG" w:eastAsia="en-US"/>
        </w:rPr>
        <w:t xml:space="preserve">, 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begin">
          <w:ffData>
            <w:name w:val="kand_host_country"/>
            <w:enabled/>
            <w:calcOnExit w:val="0"/>
            <w:statusText w:type="text" w:val="Пример: Кралство Белгия"/>
            <w:textInput>
              <w:default w:val="Държава"/>
            </w:textInput>
          </w:ffData>
        </w:fldChar>
      </w:r>
      <w:bookmarkStart w:id="23" w:name="kand_host_country"/>
      <w:r w:rsidRPr="00D72E47">
        <w:rPr>
          <w:rFonts w:eastAsiaTheme="majorEastAsia"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sz w:val="24"/>
          <w:szCs w:val="24"/>
          <w:lang w:val="bg-BG" w:eastAsia="en-US"/>
        </w:rPr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sz w:val="24"/>
          <w:szCs w:val="24"/>
          <w:lang w:val="bg-BG" w:eastAsia="en-US"/>
        </w:rPr>
        <w:t>Държава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23"/>
      <w:r w:rsidRPr="00D72E47">
        <w:rPr>
          <w:rFonts w:eastAsiaTheme="majorEastAsia"/>
          <w:sz w:val="24"/>
          <w:szCs w:val="24"/>
          <w:lang w:val="bg-BG" w:eastAsia="en-US"/>
        </w:rPr>
        <w:t>, за сметка на Центъра за развитие на човешките ресурси, за участие в с</w:t>
      </w:r>
      <w:r w:rsidR="00E1638F">
        <w:rPr>
          <w:rFonts w:eastAsiaTheme="majorEastAsia"/>
          <w:sz w:val="24"/>
          <w:szCs w:val="24"/>
          <w:lang w:val="bg-BG" w:eastAsia="en-US"/>
        </w:rPr>
        <w:t xml:space="preserve">ъбитието, което ще се проведе </w:t>
      </w:r>
      <w:r w:rsidR="000B27DD">
        <w:rPr>
          <w:rFonts w:eastAsiaTheme="majorEastAsia"/>
          <w:sz w:val="24"/>
          <w:szCs w:val="24"/>
          <w:lang w:val="bg-BG" w:eastAsia="en-US"/>
        </w:rPr>
        <w:t xml:space="preserve">в </w:t>
      </w:r>
      <w:r w:rsidRPr="00D72E47">
        <w:rPr>
          <w:rFonts w:eastAsiaTheme="majorEastAsia"/>
          <w:sz w:val="24"/>
          <w:szCs w:val="24"/>
          <w:lang w:val="bg-BG" w:eastAsia="en-US"/>
        </w:rPr>
        <w:t xml:space="preserve">периода от </w:t>
      </w:r>
      <w:r w:rsidR="00B241B0">
        <w:rPr>
          <w:rFonts w:eastAsiaTheme="majorEastAsia"/>
          <w:sz w:val="24"/>
          <w:szCs w:val="24"/>
          <w:lang w:val="bg-BG" w:eastAsia="en-US"/>
        </w:rPr>
        <w:t>0</w:t>
      </w:r>
      <w:r w:rsidR="00B27727">
        <w:rPr>
          <w:rFonts w:eastAsiaTheme="majorEastAsia"/>
          <w:sz w:val="24"/>
          <w:szCs w:val="24"/>
          <w:lang w:val="bg-BG" w:eastAsia="en-US"/>
        </w:rPr>
        <w:t>2</w:t>
      </w:r>
      <w:r w:rsidR="00333C8D">
        <w:rPr>
          <w:rFonts w:eastAsiaTheme="majorEastAsia"/>
          <w:sz w:val="24"/>
          <w:szCs w:val="24"/>
          <w:lang w:eastAsia="en-US"/>
        </w:rPr>
        <w:t xml:space="preserve"> </w:t>
      </w:r>
      <w:r w:rsidR="00B50C71">
        <w:rPr>
          <w:rFonts w:eastAsiaTheme="majorEastAsia"/>
          <w:sz w:val="24"/>
          <w:szCs w:val="24"/>
          <w:lang w:val="bg-BG" w:eastAsia="en-US"/>
        </w:rPr>
        <w:t>–</w:t>
      </w:r>
      <w:r w:rsidR="00333C8D">
        <w:rPr>
          <w:rFonts w:eastAsiaTheme="majorEastAsia"/>
          <w:sz w:val="24"/>
          <w:szCs w:val="24"/>
          <w:lang w:eastAsia="en-US"/>
        </w:rPr>
        <w:t xml:space="preserve"> </w:t>
      </w:r>
      <w:r w:rsidR="00B241B0">
        <w:rPr>
          <w:rFonts w:eastAsiaTheme="majorEastAsia"/>
          <w:sz w:val="24"/>
          <w:szCs w:val="24"/>
          <w:lang w:val="bg-BG" w:eastAsia="en-US"/>
        </w:rPr>
        <w:t>0</w:t>
      </w:r>
      <w:r w:rsidR="00B27727">
        <w:rPr>
          <w:rFonts w:eastAsiaTheme="majorEastAsia"/>
          <w:sz w:val="24"/>
          <w:szCs w:val="24"/>
          <w:lang w:val="bg-BG" w:eastAsia="en-US"/>
        </w:rPr>
        <w:t>4</w:t>
      </w:r>
      <w:r w:rsidR="00684035">
        <w:rPr>
          <w:rFonts w:eastAsiaTheme="majorEastAsia"/>
          <w:sz w:val="24"/>
          <w:szCs w:val="24"/>
          <w:lang w:val="bg-BG" w:eastAsia="en-US"/>
        </w:rPr>
        <w:t>.</w:t>
      </w:r>
      <w:r w:rsidR="001E1444">
        <w:rPr>
          <w:rFonts w:eastAsiaTheme="majorEastAsia"/>
          <w:sz w:val="24"/>
          <w:szCs w:val="24"/>
          <w:lang w:val="bg-BG" w:eastAsia="en-US"/>
        </w:rPr>
        <w:t>1</w:t>
      </w:r>
      <w:r w:rsidR="00B27727">
        <w:rPr>
          <w:rFonts w:eastAsiaTheme="majorEastAsia"/>
          <w:sz w:val="24"/>
          <w:szCs w:val="24"/>
          <w:lang w:val="bg-BG" w:eastAsia="en-US"/>
        </w:rPr>
        <w:t>2</w:t>
      </w:r>
      <w:r w:rsidR="00684035">
        <w:rPr>
          <w:rFonts w:eastAsiaTheme="majorEastAsia"/>
          <w:sz w:val="24"/>
          <w:szCs w:val="24"/>
          <w:lang w:val="bg-BG" w:eastAsia="en-US"/>
        </w:rPr>
        <w:t>.</w:t>
      </w:r>
      <w:r w:rsidR="005E24FB">
        <w:rPr>
          <w:rFonts w:eastAsiaTheme="majorEastAsia"/>
          <w:sz w:val="24"/>
          <w:szCs w:val="24"/>
          <w:lang w:val="bg-BG" w:eastAsia="en-US"/>
        </w:rPr>
        <w:t>202</w:t>
      </w:r>
      <w:r w:rsidR="00333C8D">
        <w:rPr>
          <w:rFonts w:eastAsiaTheme="majorEastAsia"/>
          <w:sz w:val="24"/>
          <w:szCs w:val="24"/>
          <w:lang w:eastAsia="en-US"/>
        </w:rPr>
        <w:t>6</w:t>
      </w:r>
      <w:r>
        <w:rPr>
          <w:rFonts w:eastAsiaTheme="majorEastAsia"/>
          <w:sz w:val="24"/>
          <w:szCs w:val="24"/>
          <w:lang w:val="bg-BG" w:eastAsia="en-US"/>
        </w:rPr>
        <w:t xml:space="preserve"> г</w:t>
      </w:r>
      <w:r w:rsidRPr="00D72E47">
        <w:rPr>
          <w:sz w:val="24"/>
          <w:lang w:val="bg-BG"/>
        </w:rPr>
        <w:t>.</w:t>
      </w:r>
      <w:r w:rsidRPr="00D72E47">
        <w:rPr>
          <w:rFonts w:eastAsiaTheme="majorEastAsia"/>
          <w:sz w:val="24"/>
          <w:szCs w:val="24"/>
          <w:lang w:val="bg-BG" w:eastAsia="en-US"/>
        </w:rPr>
        <w:t xml:space="preserve">, в случай на одобрение от Ваша страна на подадената от нас кандидатура. </w:t>
      </w:r>
    </w:p>
    <w:p w14:paraId="4CB28605" w14:textId="77777777" w:rsidR="00120282" w:rsidRPr="00D72E47" w:rsidRDefault="00120282" w:rsidP="00120282">
      <w:pPr>
        <w:spacing w:after="200" w:line="276" w:lineRule="auto"/>
        <w:ind w:firstLine="720"/>
        <w:jc w:val="both"/>
        <w:rPr>
          <w:rFonts w:eastAsiaTheme="majorEastAsia"/>
          <w:sz w:val="24"/>
          <w:szCs w:val="24"/>
          <w:lang w:val="bg-BG" w:eastAsia="en-US"/>
        </w:rPr>
      </w:pPr>
      <w:r w:rsidRPr="00D72E47">
        <w:rPr>
          <w:rFonts w:eastAsiaTheme="majorEastAsia"/>
          <w:sz w:val="24"/>
          <w:szCs w:val="24"/>
          <w:lang w:val="bg-BG" w:eastAsia="en-US"/>
        </w:rPr>
        <w:t xml:space="preserve">Запознат съм с данните, посочени от служителя във Формуляра за кандидатстване, и считам, че това е най-добрата кандидатура от нашето училище. </w:t>
      </w:r>
    </w:p>
    <w:p w14:paraId="71421C95" w14:textId="77777777" w:rsidR="00120282" w:rsidRPr="00D72E47" w:rsidRDefault="00120282" w:rsidP="00120282">
      <w:pPr>
        <w:spacing w:after="200" w:line="276" w:lineRule="auto"/>
        <w:rPr>
          <w:rFonts w:eastAsiaTheme="majorEastAsia"/>
          <w:b/>
          <w:sz w:val="24"/>
          <w:szCs w:val="24"/>
          <w:lang w:val="bg-BG" w:eastAsia="en-US"/>
        </w:rPr>
      </w:pPr>
    </w:p>
    <w:p w14:paraId="104F73BF" w14:textId="09BA3E0C" w:rsidR="00120282" w:rsidRPr="00D72E47" w:rsidRDefault="00120282" w:rsidP="00120282">
      <w:pPr>
        <w:spacing w:after="200" w:line="276" w:lineRule="auto"/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>ДАТА: ......................</w:t>
      </w:r>
      <w:r w:rsidR="00D949AF">
        <w:rPr>
          <w:rFonts w:eastAsiaTheme="majorEastAsia"/>
          <w:b/>
          <w:sz w:val="24"/>
          <w:szCs w:val="24"/>
          <w:lang w:val="bg-BG" w:eastAsia="en-US"/>
        </w:rPr>
        <w:t>г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.             </w:t>
      </w:r>
      <w:r w:rsidR="005E24FB">
        <w:rPr>
          <w:rFonts w:eastAsiaTheme="majorEastAsia"/>
          <w:b/>
          <w:sz w:val="24"/>
          <w:szCs w:val="24"/>
          <w:lang w:val="bg-BG" w:eastAsia="en-US"/>
        </w:rPr>
        <w:t xml:space="preserve">       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tab/>
        <w:t>С УВАЖЕНИЕ: ……………………</w:t>
      </w:r>
    </w:p>
    <w:p w14:paraId="5318245A" w14:textId="47671857" w:rsidR="00120282" w:rsidRPr="00D72E47" w:rsidRDefault="00120282" w:rsidP="00120282">
      <w:pPr>
        <w:spacing w:after="200" w:line="276" w:lineRule="auto"/>
        <w:rPr>
          <w:rFonts w:eastAsiaTheme="majorEastAsia"/>
          <w:b/>
          <w:sz w:val="24"/>
          <w:szCs w:val="24"/>
          <w:lang w:val="bg-BG" w:eastAsia="en-US"/>
        </w:rPr>
      </w:pPr>
      <w:r w:rsidRPr="00D72E47">
        <w:rPr>
          <w:rFonts w:eastAsiaTheme="majorEastAsia"/>
          <w:b/>
          <w:sz w:val="24"/>
          <w:szCs w:val="24"/>
          <w:lang w:val="bg-BG" w:eastAsia="en-US"/>
        </w:rPr>
        <w:t xml:space="preserve">ГР.(С.) 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fldChar w:fldCharType="begin">
          <w:ffData>
            <w:name w:val="pr_grad"/>
            <w:enabled/>
            <w:calcOnExit w:val="0"/>
            <w:statusText w:type="text" w:val="Пример: София"/>
            <w:textInput>
              <w:default w:val="НАСЕЛЕНО МЯСТО"/>
              <w:format w:val="ГЛАВНИ"/>
            </w:textInput>
          </w:ffData>
        </w:fldChar>
      </w:r>
      <w:bookmarkStart w:id="24" w:name="pr_grad"/>
      <w:r w:rsidRPr="00D72E47">
        <w:rPr>
          <w:rFonts w:eastAsiaTheme="majorEastAsia"/>
          <w:b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b/>
          <w:sz w:val="24"/>
          <w:szCs w:val="24"/>
          <w:lang w:val="bg-BG" w:eastAsia="en-US"/>
        </w:rPr>
      </w:r>
      <w:r w:rsidRPr="00D72E47">
        <w:rPr>
          <w:rFonts w:eastAsiaTheme="majorEastAsia"/>
          <w:b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b/>
          <w:sz w:val="24"/>
          <w:szCs w:val="24"/>
          <w:lang w:val="bg-BG" w:eastAsia="en-US"/>
        </w:rPr>
        <w:t>НАСЕЛЕНО МЯСТО</w:t>
      </w:r>
      <w:r w:rsidRPr="00D72E47">
        <w:rPr>
          <w:rFonts w:eastAsiaTheme="majorEastAsia"/>
          <w:sz w:val="24"/>
          <w:szCs w:val="24"/>
          <w:lang w:val="bg-BG" w:eastAsia="en-US"/>
        </w:rPr>
        <w:fldChar w:fldCharType="end"/>
      </w:r>
      <w:bookmarkEnd w:id="24"/>
      <w:r w:rsidRPr="00D72E47">
        <w:rPr>
          <w:rFonts w:eastAsiaTheme="majorEastAsia"/>
          <w:b/>
          <w:sz w:val="24"/>
          <w:szCs w:val="24"/>
          <w:lang w:val="bg-BG" w:eastAsia="en-US"/>
        </w:rPr>
        <w:tab/>
      </w:r>
      <w:r w:rsidR="005E24FB">
        <w:rPr>
          <w:rFonts w:eastAsiaTheme="majorEastAsia"/>
          <w:b/>
          <w:sz w:val="24"/>
          <w:szCs w:val="24"/>
          <w:lang w:val="bg-BG" w:eastAsia="en-US"/>
        </w:rPr>
        <w:t xml:space="preserve">          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t>(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fldChar w:fldCharType="begin">
          <w:ffData>
            <w:name w:val="pr_imena"/>
            <w:enabled/>
            <w:calcOnExit w:val="0"/>
            <w:statusText w:type="text" w:val="Пример: Иван Петров"/>
            <w:textInput>
              <w:default w:val="ИМЕ ФАМИЛИЯ  ДЛЪЖНОСТ"/>
              <w:format w:val="ГЛАВНИ"/>
            </w:textInput>
          </w:ffData>
        </w:fldChar>
      </w:r>
      <w:bookmarkStart w:id="25" w:name="pr_imena"/>
      <w:r w:rsidRPr="00D72E47">
        <w:rPr>
          <w:rFonts w:eastAsiaTheme="majorEastAsia"/>
          <w:b/>
          <w:sz w:val="24"/>
          <w:szCs w:val="24"/>
          <w:lang w:val="bg-BG" w:eastAsia="en-US"/>
        </w:rPr>
        <w:instrText xml:space="preserve"> FORMTEXT </w:instrText>
      </w:r>
      <w:r w:rsidRPr="00D72E47">
        <w:rPr>
          <w:rFonts w:eastAsiaTheme="majorEastAsia"/>
          <w:b/>
          <w:sz w:val="24"/>
          <w:szCs w:val="24"/>
          <w:lang w:val="bg-BG" w:eastAsia="en-US"/>
        </w:rPr>
      </w:r>
      <w:r w:rsidRPr="00D72E47">
        <w:rPr>
          <w:rFonts w:eastAsiaTheme="majorEastAsia"/>
          <w:b/>
          <w:sz w:val="24"/>
          <w:szCs w:val="24"/>
          <w:lang w:val="bg-BG" w:eastAsia="en-US"/>
        </w:rPr>
        <w:fldChar w:fldCharType="separate"/>
      </w:r>
      <w:r w:rsidRPr="00D72E47">
        <w:rPr>
          <w:rFonts w:eastAsiaTheme="majorEastAsia"/>
          <w:b/>
          <w:noProof/>
          <w:sz w:val="24"/>
          <w:szCs w:val="24"/>
          <w:lang w:val="bg-BG" w:eastAsia="en-US"/>
        </w:rPr>
        <w:t>ИМЕ ФАМИЛИЯ  ДЛЪЖНОСТ</w:t>
      </w:r>
      <w:r w:rsidRPr="00D72E47">
        <w:rPr>
          <w:rFonts w:eastAsiaTheme="majorEastAsia"/>
          <w:b/>
          <w:sz w:val="24"/>
          <w:szCs w:val="24"/>
          <w:lang w:val="bg-BG" w:eastAsia="en-US"/>
        </w:rPr>
        <w:fldChar w:fldCharType="end"/>
      </w:r>
      <w:bookmarkEnd w:id="25"/>
      <w:r w:rsidRPr="00D72E47">
        <w:rPr>
          <w:rFonts w:eastAsiaTheme="majorEastAsia"/>
          <w:b/>
          <w:sz w:val="24"/>
          <w:szCs w:val="24"/>
          <w:lang w:val="bg-BG" w:eastAsia="en-US"/>
        </w:rPr>
        <w:t>)</w:t>
      </w:r>
    </w:p>
    <w:p w14:paraId="45BBB02D" w14:textId="4BE868B3" w:rsidR="00B05B11" w:rsidRPr="0087275E" w:rsidRDefault="00120282" w:rsidP="00E71170">
      <w:pPr>
        <w:spacing w:after="200" w:line="276" w:lineRule="auto"/>
        <w:rPr>
          <w:sz w:val="24"/>
          <w:szCs w:val="24"/>
          <w:lang w:val="bg-BG"/>
        </w:rPr>
      </w:pPr>
      <w:r w:rsidRPr="00D72E47">
        <w:rPr>
          <w:rFonts w:eastAsiaTheme="majorEastAsia"/>
          <w:b/>
          <w:i/>
          <w:sz w:val="32"/>
          <w:szCs w:val="32"/>
          <w:lang w:val="bg-BG" w:eastAsia="en-US"/>
        </w:rPr>
        <w:t>(подпис, печат)</w:t>
      </w:r>
    </w:p>
    <w:sectPr w:rsidR="00B05B11" w:rsidRPr="0087275E" w:rsidSect="00742FDF">
      <w:headerReference w:type="even" r:id="rId9"/>
      <w:headerReference w:type="default" r:id="rId10"/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4678A" w14:textId="77777777" w:rsidR="00350129" w:rsidRDefault="00350129" w:rsidP="00622C53">
      <w:r>
        <w:separator/>
      </w:r>
    </w:p>
  </w:endnote>
  <w:endnote w:type="continuationSeparator" w:id="0">
    <w:p w14:paraId="41B83592" w14:textId="77777777" w:rsidR="00350129" w:rsidRDefault="00350129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4B0EE1" w14:textId="71D0F7BC" w:rsidR="00F642AD" w:rsidRPr="00B05B11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B05B11">
          <w:fldChar w:fldCharType="begin"/>
        </w:r>
        <w:r w:rsidRPr="00B05B11">
          <w:instrText xml:space="preserve"> PAGE   \* MERGEFORMAT </w:instrText>
        </w:r>
        <w:r w:rsidRPr="00B05B11">
          <w:fldChar w:fldCharType="separate"/>
        </w:r>
        <w:r w:rsidR="00CE6956">
          <w:rPr>
            <w:noProof/>
          </w:rPr>
          <w:t>6</w:t>
        </w:r>
        <w:r w:rsidRPr="00B05B11">
          <w:rPr>
            <w:noProof/>
          </w:rPr>
          <w:fldChar w:fldCharType="end"/>
        </w:r>
        <w:r w:rsidRPr="00B05B11">
          <w:rPr>
            <w:b/>
            <w:spacing w:val="6"/>
            <w:lang w:val="bg-BG"/>
          </w:rPr>
          <w:t xml:space="preserve"> </w:t>
        </w:r>
        <w:r w:rsidRPr="00B05B11">
          <w:rPr>
            <w:b/>
            <w:spacing w:val="6"/>
            <w:lang w:val="bg-BG"/>
          </w:rPr>
          <w:tab/>
        </w:r>
        <w:r w:rsidRPr="00B05B11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1786B810" w14:textId="5D5BCD0B" w:rsidR="00F642AD" w:rsidRPr="007216DE" w:rsidRDefault="003C3D47" w:rsidP="00F642AD">
        <w:pPr>
          <w:pStyle w:val="Footer"/>
          <w:jc w:val="right"/>
          <w:rPr>
            <w:spacing w:val="6"/>
            <w:lang w:val="bg-BG"/>
          </w:rPr>
        </w:pPr>
        <w:r w:rsidRPr="00B05B11">
          <w:rPr>
            <w:spacing w:val="6"/>
            <w:lang w:val="bg-BG"/>
          </w:rPr>
          <w:t xml:space="preserve">гр. </w:t>
        </w:r>
        <w:r w:rsidR="00F642AD" w:rsidRPr="00B05B11">
          <w:rPr>
            <w:spacing w:val="6"/>
            <w:lang w:val="bg-BG"/>
          </w:rPr>
          <w:t xml:space="preserve">София 1000, ул. </w:t>
        </w:r>
        <w:r w:rsidRPr="00B05B11">
          <w:rPr>
            <w:spacing w:val="6"/>
            <w:lang w:val="bg-BG"/>
          </w:rPr>
          <w:t>„</w:t>
        </w:r>
        <w:r w:rsidR="00F642AD" w:rsidRPr="00B05B11">
          <w:rPr>
            <w:spacing w:val="6"/>
            <w:lang w:val="bg-BG"/>
          </w:rPr>
          <w:t>Граф Игнатиев</w:t>
        </w:r>
        <w:r w:rsidRPr="00B05B11">
          <w:rPr>
            <w:spacing w:val="6"/>
            <w:lang w:val="bg-BG"/>
          </w:rPr>
          <w:t>“</w:t>
        </w:r>
        <w:r w:rsidR="00F642AD" w:rsidRPr="00B05B11">
          <w:rPr>
            <w:spacing w:val="6"/>
            <w:lang w:val="bg-BG"/>
          </w:rPr>
          <w:t xml:space="preserve"> № 15, ет. </w:t>
        </w:r>
        <w:r w:rsidR="00F642AD" w:rsidRPr="007216DE">
          <w:rPr>
            <w:spacing w:val="6"/>
            <w:lang w:val="bg-BG"/>
          </w:rPr>
          <w:t>4</w:t>
        </w:r>
      </w:p>
      <w:p w14:paraId="26500DFD" w14:textId="51820AEC" w:rsidR="00F642AD" w:rsidRPr="00B05B11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B05B11">
          <w:rPr>
            <w:spacing w:val="6"/>
            <w:lang w:val="bg-BG"/>
          </w:rPr>
          <w:t>тел.: +359 2 915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50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10, факс: +359 2 915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50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49</w:t>
        </w:r>
      </w:p>
      <w:p w14:paraId="634B0E19" w14:textId="297BC3D0" w:rsidR="00F642AD" w:rsidRPr="00B05B11" w:rsidRDefault="00F642AD" w:rsidP="003C3D47">
        <w:pPr>
          <w:pStyle w:val="Footer"/>
          <w:jc w:val="right"/>
        </w:pPr>
        <w:r w:rsidRPr="00B05B11">
          <w:rPr>
            <w:spacing w:val="6"/>
            <w:lang w:val="bg-BG"/>
          </w:rPr>
          <w:t>e-</w:t>
        </w:r>
        <w:r w:rsidRPr="00B05B11">
          <w:rPr>
            <w:spacing w:val="6"/>
          </w:rPr>
          <w:t>mail</w:t>
        </w:r>
        <w:r w:rsidRPr="00B05B11">
          <w:rPr>
            <w:spacing w:val="6"/>
            <w:lang w:val="bg-BG"/>
          </w:rPr>
          <w:t xml:space="preserve">: hrdc@hrdc.bg, URL: </w:t>
        </w:r>
        <w:r w:rsidRPr="00B05B11">
          <w:rPr>
            <w:spacing w:val="6"/>
          </w:rPr>
          <w:t>https:</w:t>
        </w:r>
        <w:r w:rsidRPr="00B05B11">
          <w:rPr>
            <w:spacing w:val="6"/>
            <w:lang w:val="bg-BG"/>
          </w:rPr>
          <w:t>//www.hrdc.bg</w:t>
        </w:r>
      </w:p>
    </w:sdtContent>
  </w:sdt>
  <w:p w14:paraId="5168BFB4" w14:textId="77777777" w:rsidR="00333C8D" w:rsidRPr="00B05B11" w:rsidRDefault="00333C8D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6234" w14:textId="77777777" w:rsidR="00350129" w:rsidRDefault="00350129" w:rsidP="00622C53">
      <w:r>
        <w:separator/>
      </w:r>
    </w:p>
  </w:footnote>
  <w:footnote w:type="continuationSeparator" w:id="0">
    <w:p w14:paraId="79D07149" w14:textId="77777777" w:rsidR="00350129" w:rsidRDefault="00350129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7688" w14:textId="77777777" w:rsidR="00333C8D" w:rsidRDefault="00A01B6E">
    <w:pPr>
      <w:pStyle w:val="Header"/>
    </w:pPr>
    <w:r>
      <w:rPr>
        <w:noProof/>
        <w:lang w:val="bg-BG"/>
      </w:rPr>
      <w:drawing>
        <wp:inline distT="0" distB="0" distL="0" distR="0" wp14:anchorId="552B33A1" wp14:editId="75688406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96AB" w14:textId="0D5532C7" w:rsidR="00333C8D" w:rsidRPr="00194929" w:rsidRDefault="00ED1941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8240" behindDoc="1" locked="0" layoutInCell="1" allowOverlap="1" wp14:anchorId="4F89CD7E" wp14:editId="136B5C49">
          <wp:simplePos x="0" y="0"/>
          <wp:positionH relativeFrom="margin">
            <wp:align>center</wp:align>
          </wp:positionH>
          <wp:positionV relativeFrom="paragraph">
            <wp:posOffset>19050</wp:posOffset>
          </wp:positionV>
          <wp:extent cx="6291580" cy="762000"/>
          <wp:effectExtent l="0" t="0" r="0" b="0"/>
          <wp:wrapTight wrapText="bothSides">
            <wp:wrapPolygon edited="0">
              <wp:start x="0" y="0"/>
              <wp:lineTo x="0" y="21060"/>
              <wp:lineTo x="21517" y="21060"/>
              <wp:lineTo x="2151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158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E3C21">
      <w:rPr>
        <w:noProof/>
        <w:sz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0D32"/>
    <w:multiLevelType w:val="hybridMultilevel"/>
    <w:tmpl w:val="5630DE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D72BAC"/>
    <w:multiLevelType w:val="hybridMultilevel"/>
    <w:tmpl w:val="ACF602A6"/>
    <w:lvl w:ilvl="0" w:tplc="EC32F3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AD34F7"/>
    <w:multiLevelType w:val="hybridMultilevel"/>
    <w:tmpl w:val="CE9243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44D47"/>
    <w:multiLevelType w:val="multilevel"/>
    <w:tmpl w:val="757A3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4E00097"/>
    <w:multiLevelType w:val="hybridMultilevel"/>
    <w:tmpl w:val="B3CC15A2"/>
    <w:lvl w:ilvl="0" w:tplc="4232EA12">
      <w:start w:val="1"/>
      <w:numFmt w:val="decimal"/>
      <w:lvlText w:val="%1."/>
      <w:lvlJc w:val="righ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10F67"/>
    <w:multiLevelType w:val="hybridMultilevel"/>
    <w:tmpl w:val="24E487D8"/>
    <w:lvl w:ilvl="0" w:tplc="08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5F84658"/>
    <w:multiLevelType w:val="hybridMultilevel"/>
    <w:tmpl w:val="AD04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45464"/>
    <w:multiLevelType w:val="hybridMultilevel"/>
    <w:tmpl w:val="87F2B1D4"/>
    <w:lvl w:ilvl="0" w:tplc="0402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AA977CB"/>
    <w:multiLevelType w:val="hybridMultilevel"/>
    <w:tmpl w:val="DE6EBD12"/>
    <w:lvl w:ilvl="0" w:tplc="0809000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AFB3BA0"/>
    <w:multiLevelType w:val="hybridMultilevel"/>
    <w:tmpl w:val="0492C1C6"/>
    <w:lvl w:ilvl="0" w:tplc="788E542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C3E343B"/>
    <w:multiLevelType w:val="hybridMultilevel"/>
    <w:tmpl w:val="E58E3192"/>
    <w:lvl w:ilvl="0" w:tplc="0402000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42" w:hanging="360"/>
      </w:pPr>
      <w:rPr>
        <w:rFonts w:ascii="Wingdings" w:hAnsi="Wingdings" w:hint="default"/>
      </w:rPr>
    </w:lvl>
  </w:abstractNum>
  <w:num w:numId="1" w16cid:durableId="1761216987">
    <w:abstractNumId w:val="3"/>
  </w:num>
  <w:num w:numId="2" w16cid:durableId="1921866603">
    <w:abstractNumId w:val="8"/>
  </w:num>
  <w:num w:numId="3" w16cid:durableId="15620356">
    <w:abstractNumId w:val="5"/>
  </w:num>
  <w:num w:numId="4" w16cid:durableId="672413895">
    <w:abstractNumId w:val="6"/>
  </w:num>
  <w:num w:numId="5" w16cid:durableId="1008171940">
    <w:abstractNumId w:val="7"/>
  </w:num>
  <w:num w:numId="6" w16cid:durableId="943655034">
    <w:abstractNumId w:val="10"/>
  </w:num>
  <w:num w:numId="7" w16cid:durableId="8708443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6311047">
    <w:abstractNumId w:val="1"/>
  </w:num>
  <w:num w:numId="9" w16cid:durableId="997195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9447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98541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9A"/>
    <w:rsid w:val="0001758A"/>
    <w:rsid w:val="00037B28"/>
    <w:rsid w:val="000939B8"/>
    <w:rsid w:val="00097A24"/>
    <w:rsid w:val="000B27DD"/>
    <w:rsid w:val="000B34BA"/>
    <w:rsid w:val="000E0285"/>
    <w:rsid w:val="000E4825"/>
    <w:rsid w:val="000E5DCD"/>
    <w:rsid w:val="000F2D9D"/>
    <w:rsid w:val="00120282"/>
    <w:rsid w:val="00122313"/>
    <w:rsid w:val="00126DA7"/>
    <w:rsid w:val="0013445E"/>
    <w:rsid w:val="00175E8C"/>
    <w:rsid w:val="00181CA7"/>
    <w:rsid w:val="0018603A"/>
    <w:rsid w:val="001C2597"/>
    <w:rsid w:val="001C69CB"/>
    <w:rsid w:val="001D443D"/>
    <w:rsid w:val="001D5ECB"/>
    <w:rsid w:val="001D6D3D"/>
    <w:rsid w:val="001E1444"/>
    <w:rsid w:val="002129AB"/>
    <w:rsid w:val="00223A6F"/>
    <w:rsid w:val="00245C59"/>
    <w:rsid w:val="00264316"/>
    <w:rsid w:val="002B4E77"/>
    <w:rsid w:val="002D5D35"/>
    <w:rsid w:val="002F3826"/>
    <w:rsid w:val="00333C8D"/>
    <w:rsid w:val="0033745D"/>
    <w:rsid w:val="00340B29"/>
    <w:rsid w:val="00343AFF"/>
    <w:rsid w:val="00350129"/>
    <w:rsid w:val="003538AD"/>
    <w:rsid w:val="00362080"/>
    <w:rsid w:val="00383799"/>
    <w:rsid w:val="003A2D54"/>
    <w:rsid w:val="003B6F23"/>
    <w:rsid w:val="003B7D62"/>
    <w:rsid w:val="003C3D47"/>
    <w:rsid w:val="003D1857"/>
    <w:rsid w:val="003F16C2"/>
    <w:rsid w:val="004010E7"/>
    <w:rsid w:val="00410981"/>
    <w:rsid w:val="00415723"/>
    <w:rsid w:val="004300F1"/>
    <w:rsid w:val="0044459D"/>
    <w:rsid w:val="00466521"/>
    <w:rsid w:val="00476B17"/>
    <w:rsid w:val="004A2341"/>
    <w:rsid w:val="004A7C46"/>
    <w:rsid w:val="004C5B16"/>
    <w:rsid w:val="004D0AF9"/>
    <w:rsid w:val="004E1D2D"/>
    <w:rsid w:val="004E723A"/>
    <w:rsid w:val="00516DFA"/>
    <w:rsid w:val="00553811"/>
    <w:rsid w:val="00584A14"/>
    <w:rsid w:val="005A257F"/>
    <w:rsid w:val="005D51B8"/>
    <w:rsid w:val="005E0F18"/>
    <w:rsid w:val="005E24FB"/>
    <w:rsid w:val="005F7D27"/>
    <w:rsid w:val="0060212E"/>
    <w:rsid w:val="00622C53"/>
    <w:rsid w:val="00624F68"/>
    <w:rsid w:val="00633F7A"/>
    <w:rsid w:val="006345BC"/>
    <w:rsid w:val="00654112"/>
    <w:rsid w:val="0066658C"/>
    <w:rsid w:val="00674A6C"/>
    <w:rsid w:val="00684035"/>
    <w:rsid w:val="006844C9"/>
    <w:rsid w:val="006C5A70"/>
    <w:rsid w:val="006D149F"/>
    <w:rsid w:val="006F44A0"/>
    <w:rsid w:val="00704446"/>
    <w:rsid w:val="0071054C"/>
    <w:rsid w:val="007216DE"/>
    <w:rsid w:val="00721BD0"/>
    <w:rsid w:val="00734DF9"/>
    <w:rsid w:val="00742FDF"/>
    <w:rsid w:val="007438F1"/>
    <w:rsid w:val="00744CC5"/>
    <w:rsid w:val="00774262"/>
    <w:rsid w:val="007745AD"/>
    <w:rsid w:val="007B018E"/>
    <w:rsid w:val="007B5E94"/>
    <w:rsid w:val="00804F9F"/>
    <w:rsid w:val="0081466B"/>
    <w:rsid w:val="00861AAA"/>
    <w:rsid w:val="00871B15"/>
    <w:rsid w:val="0087275E"/>
    <w:rsid w:val="0088189A"/>
    <w:rsid w:val="008A5928"/>
    <w:rsid w:val="008D4CB8"/>
    <w:rsid w:val="008E4885"/>
    <w:rsid w:val="008F050B"/>
    <w:rsid w:val="00901B8E"/>
    <w:rsid w:val="009069BD"/>
    <w:rsid w:val="00912EB7"/>
    <w:rsid w:val="009341E7"/>
    <w:rsid w:val="00946E47"/>
    <w:rsid w:val="00951750"/>
    <w:rsid w:val="009535A1"/>
    <w:rsid w:val="0095644E"/>
    <w:rsid w:val="00967694"/>
    <w:rsid w:val="00987E5E"/>
    <w:rsid w:val="009A51DF"/>
    <w:rsid w:val="009B7172"/>
    <w:rsid w:val="009E3C21"/>
    <w:rsid w:val="00A01B6E"/>
    <w:rsid w:val="00A023C5"/>
    <w:rsid w:val="00A104BB"/>
    <w:rsid w:val="00A12128"/>
    <w:rsid w:val="00A30C1D"/>
    <w:rsid w:val="00A42473"/>
    <w:rsid w:val="00A46697"/>
    <w:rsid w:val="00A94D31"/>
    <w:rsid w:val="00AB4C3F"/>
    <w:rsid w:val="00AB73F1"/>
    <w:rsid w:val="00AC57E8"/>
    <w:rsid w:val="00AD669A"/>
    <w:rsid w:val="00B05B11"/>
    <w:rsid w:val="00B21059"/>
    <w:rsid w:val="00B241B0"/>
    <w:rsid w:val="00B26BB6"/>
    <w:rsid w:val="00B27727"/>
    <w:rsid w:val="00B4394D"/>
    <w:rsid w:val="00B442F5"/>
    <w:rsid w:val="00B50C71"/>
    <w:rsid w:val="00B92B95"/>
    <w:rsid w:val="00B948C1"/>
    <w:rsid w:val="00BA1821"/>
    <w:rsid w:val="00BA2519"/>
    <w:rsid w:val="00BB47D7"/>
    <w:rsid w:val="00BC4C2A"/>
    <w:rsid w:val="00BD1CA6"/>
    <w:rsid w:val="00BE6E70"/>
    <w:rsid w:val="00C4295B"/>
    <w:rsid w:val="00CA2D04"/>
    <w:rsid w:val="00CA46AF"/>
    <w:rsid w:val="00CA4DA5"/>
    <w:rsid w:val="00CB0C57"/>
    <w:rsid w:val="00CB69AC"/>
    <w:rsid w:val="00CB6D5B"/>
    <w:rsid w:val="00CE6956"/>
    <w:rsid w:val="00D0151A"/>
    <w:rsid w:val="00D40B7F"/>
    <w:rsid w:val="00D414B9"/>
    <w:rsid w:val="00D6216F"/>
    <w:rsid w:val="00D74E10"/>
    <w:rsid w:val="00D75417"/>
    <w:rsid w:val="00D949AF"/>
    <w:rsid w:val="00DD0687"/>
    <w:rsid w:val="00DD1097"/>
    <w:rsid w:val="00DE3461"/>
    <w:rsid w:val="00E05048"/>
    <w:rsid w:val="00E14856"/>
    <w:rsid w:val="00E1638F"/>
    <w:rsid w:val="00E71170"/>
    <w:rsid w:val="00E728D7"/>
    <w:rsid w:val="00E843B6"/>
    <w:rsid w:val="00E85E60"/>
    <w:rsid w:val="00E92660"/>
    <w:rsid w:val="00EC61C5"/>
    <w:rsid w:val="00ED1941"/>
    <w:rsid w:val="00EE54A8"/>
    <w:rsid w:val="00EF72E9"/>
    <w:rsid w:val="00F02417"/>
    <w:rsid w:val="00F21862"/>
    <w:rsid w:val="00F54BEB"/>
    <w:rsid w:val="00F615DB"/>
    <w:rsid w:val="00F642AD"/>
    <w:rsid w:val="00F66214"/>
    <w:rsid w:val="00F67E7A"/>
    <w:rsid w:val="00FA3EEC"/>
    <w:rsid w:val="00FB23FA"/>
    <w:rsid w:val="00FD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0CB48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6844C9"/>
    <w:pPr>
      <w:keepNext/>
      <w:pBdr>
        <w:top w:val="single" w:sz="4" w:space="1" w:color="000000" w:themeColor="text1"/>
      </w:pBdr>
      <w:spacing w:before="300" w:after="120"/>
      <w:ind w:left="-360"/>
      <w:outlineLvl w:val="0"/>
    </w:pPr>
    <w:rPr>
      <w:rFonts w:asciiTheme="majorHAnsi" w:eastAsia="Times" w:hAnsiTheme="majorHAnsi"/>
      <w:b/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88189A"/>
    <w:pPr>
      <w:ind w:left="720"/>
    </w:pPr>
  </w:style>
  <w:style w:type="character" w:customStyle="1" w:styleId="Heading1Char">
    <w:name w:val="Heading 1 Char"/>
    <w:basedOn w:val="DefaultParagraphFont"/>
    <w:link w:val="Heading1"/>
    <w:rsid w:val="006844C9"/>
    <w:rPr>
      <w:rFonts w:asciiTheme="majorHAnsi" w:eastAsia="Times" w:hAnsiTheme="majorHAnsi" w:cs="Times New Roman"/>
      <w:b/>
      <w:sz w:val="28"/>
      <w:szCs w:val="20"/>
      <w:lang w:val="en-US"/>
    </w:rPr>
  </w:style>
  <w:style w:type="table" w:styleId="TableGrid">
    <w:name w:val="Table Grid"/>
    <w:basedOn w:val="TableNormal"/>
    <w:rsid w:val="00684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6844C9"/>
    <w:pPr>
      <w:keepNext/>
      <w:spacing w:before="800" w:after="200"/>
      <w:contextualSpacing/>
      <w:jc w:val="right"/>
      <w:outlineLvl w:val="0"/>
    </w:pPr>
    <w:rPr>
      <w:rFonts w:asciiTheme="minorHAnsi" w:hAnsiTheme="minorHAnsi"/>
      <w:color w:val="7F7F7F" w:themeColor="text1" w:themeTint="80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6844C9"/>
    <w:rPr>
      <w:rFonts w:eastAsia="Times New Roman" w:cs="Times New Roman"/>
      <w:color w:val="7F7F7F" w:themeColor="text1" w:themeTint="80"/>
      <w:sz w:val="24"/>
      <w:szCs w:val="20"/>
      <w:lang w:val="en-US"/>
    </w:rPr>
  </w:style>
  <w:style w:type="paragraph" w:customStyle="1" w:styleId="Presentedby">
    <w:name w:val="Presented by"/>
    <w:basedOn w:val="Subtitle"/>
    <w:autoRedefine/>
    <w:qFormat/>
    <w:rsid w:val="006844C9"/>
    <w:pPr>
      <w:spacing w:before="0" w:after="0"/>
      <w:jc w:val="center"/>
    </w:pPr>
    <w:rPr>
      <w:szCs w:val="24"/>
    </w:rPr>
  </w:style>
  <w:style w:type="paragraph" w:customStyle="1" w:styleId="Standard">
    <w:name w:val="Standard"/>
    <w:rsid w:val="006844C9"/>
    <w:pPr>
      <w:suppressAutoHyphens/>
      <w:autoSpaceDN w:val="0"/>
      <w:spacing w:after="0" w:line="240" w:lineRule="auto"/>
      <w:textAlignment w:val="baseline"/>
    </w:pPr>
    <w:rPr>
      <w:rFonts w:ascii="Verdana" w:eastAsia="SimSun" w:hAnsi="Verdana" w:cs="Lucida Sans"/>
      <w:kern w:val="3"/>
      <w:sz w:val="24"/>
      <w:szCs w:val="24"/>
      <w:lang w:eastAsia="zh-CN" w:bidi="hi-IN"/>
    </w:rPr>
  </w:style>
  <w:style w:type="paragraph" w:customStyle="1" w:styleId="OiaeaeiYiio2">
    <w:name w:val="O?ia eaeiYiio 2"/>
    <w:basedOn w:val="Normal"/>
    <w:rsid w:val="000939B8"/>
    <w:pPr>
      <w:widowControl w:val="0"/>
      <w:jc w:val="right"/>
    </w:pPr>
    <w:rPr>
      <w:i/>
      <w:sz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202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winning@hrdc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yakova@hrdc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Maria Ranovska</cp:lastModifiedBy>
  <cp:revision>177</cp:revision>
  <cp:lastPrinted>2025-02-06T11:47:00Z</cp:lastPrinted>
  <dcterms:created xsi:type="dcterms:W3CDTF">2025-02-04T12:01:00Z</dcterms:created>
  <dcterms:modified xsi:type="dcterms:W3CDTF">2026-09-17T12:32:00Z</dcterms:modified>
</cp:coreProperties>
</file>